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F9C8" w14:textId="49A1F3DC" w:rsidR="008E6613" w:rsidRPr="008C6A9C" w:rsidRDefault="00970581" w:rsidP="00C37CF1">
      <w:pPr>
        <w:pStyle w:val="Article-Title"/>
      </w:pPr>
      <w:r>
        <w:t>Pengembangan</w:t>
      </w:r>
      <w:r w:rsidR="008E6613">
        <w:t xml:space="preserve"> Media Pembelajaran Kartu Permainan Pengenalan Tokoh dan Karya Seni Rupa Untuk Anak SMA</w:t>
      </w:r>
    </w:p>
    <w:p w14:paraId="3B366983" w14:textId="795097EF" w:rsidR="008E6613" w:rsidRDefault="008E6613" w:rsidP="00C37CF1">
      <w:pPr>
        <w:spacing w:after="0"/>
        <w:ind w:left="1343" w:right="867"/>
        <w:jc w:val="center"/>
        <w:rPr>
          <w:sz w:val="24"/>
          <w:vertAlign w:val="superscript"/>
        </w:rPr>
      </w:pPr>
      <w:r w:rsidRPr="00EE6348">
        <w:rPr>
          <w:sz w:val="24"/>
        </w:rPr>
        <w:t>Zulfi Hendri</w:t>
      </w:r>
      <w:r>
        <w:rPr>
          <w:sz w:val="24"/>
          <w:vertAlign w:val="superscript"/>
        </w:rPr>
        <w:t>1</w:t>
      </w:r>
      <w:r w:rsidRPr="00EE6348">
        <w:rPr>
          <w:sz w:val="24"/>
        </w:rPr>
        <w:t>, Rony Siswo Setiaji</w:t>
      </w:r>
      <w:r w:rsidR="007A1202">
        <w:rPr>
          <w:sz w:val="24"/>
          <w:vertAlign w:val="superscript"/>
        </w:rPr>
        <w:t>2</w:t>
      </w:r>
      <w:r w:rsidRPr="00EE6348">
        <w:rPr>
          <w:sz w:val="24"/>
        </w:rPr>
        <w:t>, Uswahtun Hanisah</w:t>
      </w:r>
      <w:r w:rsidR="007A1202">
        <w:rPr>
          <w:sz w:val="24"/>
          <w:vertAlign w:val="superscript"/>
        </w:rPr>
        <w:t>3</w:t>
      </w:r>
      <w:r w:rsidRPr="00EE6348">
        <w:rPr>
          <w:sz w:val="24"/>
        </w:rPr>
        <w:t>,</w:t>
      </w:r>
      <w:r w:rsidR="004557C5">
        <w:rPr>
          <w:sz w:val="24"/>
        </w:rPr>
        <w:t xml:space="preserve"> Aran Handoko</w:t>
      </w:r>
      <w:r w:rsidR="004557C5">
        <w:rPr>
          <w:sz w:val="24"/>
          <w:vertAlign w:val="superscript"/>
        </w:rPr>
        <w:t>4</w:t>
      </w:r>
      <w:r w:rsidRPr="00EE6348">
        <w:rPr>
          <w:sz w:val="24"/>
        </w:rPr>
        <w:t xml:space="preserve"> Vidia Riadianti Putri</w:t>
      </w:r>
      <w:r w:rsidR="004557C5">
        <w:rPr>
          <w:sz w:val="24"/>
          <w:vertAlign w:val="superscript"/>
        </w:rPr>
        <w:t>5</w:t>
      </w:r>
    </w:p>
    <w:p w14:paraId="7F1589EC" w14:textId="77777777" w:rsidR="003E5EE4" w:rsidRPr="00C60377" w:rsidRDefault="003E5EE4" w:rsidP="00C37CF1">
      <w:pPr>
        <w:spacing w:after="0"/>
        <w:ind w:left="1343" w:right="867"/>
        <w:jc w:val="center"/>
        <w:rPr>
          <w:sz w:val="24"/>
          <w:vertAlign w:val="superscript"/>
        </w:rPr>
      </w:pPr>
    </w:p>
    <w:p w14:paraId="317AAA19" w14:textId="3D1EDDC3" w:rsidR="008E6613" w:rsidRPr="00991E66" w:rsidRDefault="008E6613" w:rsidP="00E01B5F">
      <w:pPr>
        <w:pStyle w:val="Affiliation"/>
        <w:rPr>
          <w:lang w:eastAsia="de-DE"/>
        </w:rPr>
      </w:pPr>
      <w:r w:rsidRPr="00991E66">
        <w:rPr>
          <w:rFonts w:eastAsia="Times New Roman" w:hint="eastAsia"/>
          <w:vertAlign w:val="superscript"/>
        </w:rPr>
        <w:t>1</w:t>
      </w:r>
      <w:r w:rsidR="00255E73">
        <w:rPr>
          <w:lang w:eastAsia="de-DE"/>
        </w:rPr>
        <w:t xml:space="preserve">Universitas Negeri Yogyakarta, </w:t>
      </w:r>
      <w:hyperlink r:id="rId7" w:history="1">
        <w:r w:rsidR="00E01B5F" w:rsidRPr="00F34289">
          <w:rPr>
            <w:rStyle w:val="Hyperlink"/>
            <w:lang w:eastAsia="de-DE"/>
          </w:rPr>
          <w:t>zulfi_hendri@uny.ac.id</w:t>
        </w:r>
      </w:hyperlink>
      <w:r w:rsidR="00E01B5F">
        <w:rPr>
          <w:lang w:eastAsia="de-DE"/>
        </w:rPr>
        <w:t xml:space="preserve"> </w:t>
      </w:r>
    </w:p>
    <w:p w14:paraId="4C5CD210" w14:textId="3CB1F3ED" w:rsidR="00255E73" w:rsidRDefault="007A1202" w:rsidP="00E01B5F">
      <w:pPr>
        <w:pStyle w:val="Corresponding"/>
        <w:spacing w:after="0" w:line="240" w:lineRule="auto"/>
        <w:rPr>
          <w:rFonts w:eastAsia="Times New Roman"/>
        </w:rPr>
      </w:pPr>
      <w:r>
        <w:rPr>
          <w:rFonts w:eastAsia="Times New Roman"/>
          <w:vertAlign w:val="superscript"/>
        </w:rPr>
        <w:t>2</w:t>
      </w:r>
      <w:r w:rsidR="00255E73">
        <w:rPr>
          <w:rFonts w:eastAsia="Times New Roman"/>
        </w:rPr>
        <w:t xml:space="preserve">Universitas Negeri Yogyakarta, </w:t>
      </w:r>
      <w:hyperlink r:id="rId8" w:history="1">
        <w:r w:rsidR="00255E73" w:rsidRPr="00F34289">
          <w:rPr>
            <w:rStyle w:val="Hyperlink"/>
            <w:rFonts w:eastAsia="Times New Roman"/>
          </w:rPr>
          <w:t>ronysiswo@uny.ac.id</w:t>
        </w:r>
      </w:hyperlink>
      <w:r w:rsidR="00255E73">
        <w:rPr>
          <w:rFonts w:eastAsia="Times New Roman"/>
        </w:rPr>
        <w:t xml:space="preserve"> </w:t>
      </w:r>
    </w:p>
    <w:p w14:paraId="1A4D118C" w14:textId="078D15B9" w:rsidR="00255E73" w:rsidRDefault="007A1202" w:rsidP="00E01B5F">
      <w:pPr>
        <w:pStyle w:val="Corresponding"/>
        <w:spacing w:after="0" w:line="240" w:lineRule="auto"/>
        <w:rPr>
          <w:rFonts w:eastAsia="Times New Roman"/>
        </w:rPr>
      </w:pPr>
      <w:proofErr w:type="gramStart"/>
      <w:r>
        <w:rPr>
          <w:rFonts w:eastAsia="Times New Roman"/>
          <w:vertAlign w:val="superscript"/>
        </w:rPr>
        <w:t>3</w:t>
      </w:r>
      <w:proofErr w:type="gramEnd"/>
      <w:r w:rsidR="00255E73">
        <w:rPr>
          <w:rFonts w:eastAsia="Times New Roman"/>
        </w:rPr>
        <w:t xml:space="preserve"> Universitas Negeri Yogyakarta, </w:t>
      </w:r>
      <w:hyperlink r:id="rId9" w:history="1">
        <w:r w:rsidR="005000DA" w:rsidRPr="00F34289">
          <w:rPr>
            <w:rStyle w:val="Hyperlink"/>
            <w:rFonts w:eastAsia="Times New Roman"/>
          </w:rPr>
          <w:t>uswahhanisah08@gmail.com</w:t>
        </w:r>
      </w:hyperlink>
      <w:r w:rsidR="00E01B5F">
        <w:rPr>
          <w:rFonts w:eastAsia="Times New Roman"/>
        </w:rPr>
        <w:t xml:space="preserve"> </w:t>
      </w:r>
    </w:p>
    <w:p w14:paraId="21669354" w14:textId="45E7606A" w:rsidR="004557C5" w:rsidRPr="004557C5" w:rsidRDefault="004557C5" w:rsidP="00E01B5F">
      <w:pPr>
        <w:pStyle w:val="Corresponding"/>
        <w:spacing w:after="0" w:line="240" w:lineRule="auto"/>
        <w:rPr>
          <w:rFonts w:eastAsia="Times New Roman"/>
        </w:rPr>
      </w:pPr>
      <w:r w:rsidRPr="004557C5">
        <w:rPr>
          <w:rFonts w:eastAsia="Times New Roman"/>
          <w:vertAlign w:val="superscript"/>
        </w:rPr>
        <w:t>4</w:t>
      </w:r>
      <w:r>
        <w:rPr>
          <w:rFonts w:eastAsia="Times New Roman"/>
        </w:rPr>
        <w:t xml:space="preserve">Universitas Negeri Yogyakarta, </w:t>
      </w:r>
      <w:hyperlink r:id="rId10" w:history="1">
        <w:r w:rsidRPr="00F34289">
          <w:rPr>
            <w:rStyle w:val="Hyperlink"/>
            <w:rFonts w:eastAsia="Times New Roman"/>
          </w:rPr>
          <w:t>aranhandoko@uny.ac.id</w:t>
        </w:r>
      </w:hyperlink>
      <w:r>
        <w:rPr>
          <w:rFonts w:eastAsia="Times New Roman"/>
        </w:rPr>
        <w:t xml:space="preserve"> </w:t>
      </w:r>
    </w:p>
    <w:p w14:paraId="58EAD623" w14:textId="74D3DDCC" w:rsidR="00255E73" w:rsidRDefault="004557C5" w:rsidP="00E01B5F">
      <w:pPr>
        <w:pStyle w:val="Corresponding"/>
        <w:spacing w:after="0" w:line="240" w:lineRule="auto"/>
        <w:rPr>
          <w:rFonts w:eastAsia="Times New Roman"/>
        </w:rPr>
      </w:pPr>
      <w:proofErr w:type="gramStart"/>
      <w:r>
        <w:rPr>
          <w:rFonts w:eastAsia="Times New Roman"/>
          <w:vertAlign w:val="superscript"/>
        </w:rPr>
        <w:t>5</w:t>
      </w:r>
      <w:proofErr w:type="gramEnd"/>
      <w:r w:rsidR="00255E73">
        <w:rPr>
          <w:rFonts w:eastAsia="Times New Roman"/>
        </w:rPr>
        <w:t xml:space="preserve"> Universitas Negeri Yogyakarta</w:t>
      </w:r>
      <w:r w:rsidR="00E01B5F">
        <w:rPr>
          <w:rFonts w:eastAsia="Times New Roman"/>
        </w:rPr>
        <w:t xml:space="preserve">, </w:t>
      </w:r>
      <w:hyperlink r:id="rId11" w:history="1">
        <w:r w:rsidR="005000DA" w:rsidRPr="00F34289">
          <w:rPr>
            <w:rStyle w:val="Hyperlink"/>
            <w:rFonts w:eastAsia="Times New Roman"/>
          </w:rPr>
          <w:t>vidia1009@gmail.com</w:t>
        </w:r>
      </w:hyperlink>
      <w:r w:rsidR="00E01B5F">
        <w:rPr>
          <w:rFonts w:eastAsia="Times New Roman"/>
        </w:rPr>
        <w:t xml:space="preserve"> </w:t>
      </w:r>
    </w:p>
    <w:p w14:paraId="1A85FA8F" w14:textId="77777777" w:rsidR="00E01B5F" w:rsidRPr="00991E66" w:rsidRDefault="00E01B5F" w:rsidP="00E01B5F">
      <w:pPr>
        <w:pStyle w:val="Corresponding"/>
        <w:spacing w:after="0" w:line="240" w:lineRule="auto"/>
        <w:rPr>
          <w:lang w:eastAsia="de-DE"/>
        </w:rPr>
      </w:pPr>
    </w:p>
    <w:p w14:paraId="2706B7E8" w14:textId="78EA350E" w:rsidR="008E6613" w:rsidRPr="00930EE3" w:rsidRDefault="008E6613" w:rsidP="00C37CF1">
      <w:pPr>
        <w:pStyle w:val="Abstract"/>
        <w:rPr>
          <w:b/>
        </w:rPr>
      </w:pPr>
      <w:bookmarkStart w:id="0" w:name="OLE_LINK116"/>
      <w:bookmarkStart w:id="1" w:name="OLE_LINK117"/>
      <w:r w:rsidRPr="00930EE3">
        <w:rPr>
          <w:b/>
        </w:rPr>
        <w:t>ABS</w:t>
      </w:r>
      <w:r w:rsidR="006B34D3">
        <w:rPr>
          <w:b/>
        </w:rPr>
        <w:t>TRAK</w:t>
      </w:r>
    </w:p>
    <w:bookmarkEnd w:id="0"/>
    <w:bookmarkEnd w:id="1"/>
    <w:p w14:paraId="47CA111A" w14:textId="25B45CA8" w:rsidR="008E6613" w:rsidRDefault="008E6613" w:rsidP="00C37CF1">
      <w:pPr>
        <w:spacing w:after="0" w:line="240" w:lineRule="auto"/>
        <w:ind w:right="109"/>
        <w:jc w:val="both"/>
      </w:pPr>
      <w:r>
        <w:t>Penelitian ini adalah penelitian pengembangan media pembelajaran kartu permainan pengenalan tokoh dan karya seni rupa untuk anak Sekolah Menengah Atas kelas XI di SMA 6 Yogyakarta. Penelitian ini bertujuan untuk 1) Menjelaskan proses pengembangan med</w:t>
      </w:r>
      <w:r w:rsidR="0032704B">
        <w:t>ia pembelajaran kartu permainan dan</w:t>
      </w:r>
      <w:r>
        <w:t xml:space="preserve"> 2) Menjelaskan kualitas media pembelajaran kartu permainan berdasarkan kulitas produk dilihat</w:t>
      </w:r>
      <w:r w:rsidR="0032704B">
        <w:t xml:space="preserve"> dari kualitas media dan materi</w:t>
      </w:r>
      <w:r>
        <w:t>. Penelitian</w:t>
      </w:r>
      <w:r>
        <w:rPr>
          <w:spacing w:val="-10"/>
        </w:rPr>
        <w:t xml:space="preserve"> </w:t>
      </w:r>
      <w:r>
        <w:t>ini</w:t>
      </w:r>
      <w:r>
        <w:rPr>
          <w:spacing w:val="-5"/>
        </w:rPr>
        <w:t xml:space="preserve"> </w:t>
      </w:r>
      <w:r>
        <w:t>menggunakan</w:t>
      </w:r>
      <w:r>
        <w:rPr>
          <w:spacing w:val="-4"/>
        </w:rPr>
        <w:t xml:space="preserve"> </w:t>
      </w:r>
      <w:r>
        <w:t>teknik</w:t>
      </w:r>
      <w:r>
        <w:rPr>
          <w:spacing w:val="-10"/>
        </w:rPr>
        <w:t xml:space="preserve"> </w:t>
      </w:r>
      <w:r>
        <w:t>anlisis</w:t>
      </w:r>
      <w:r>
        <w:rPr>
          <w:spacing w:val="-6"/>
        </w:rPr>
        <w:t xml:space="preserve"> </w:t>
      </w:r>
      <w:r>
        <w:t>data</w:t>
      </w:r>
      <w:r>
        <w:rPr>
          <w:spacing w:val="-7"/>
        </w:rPr>
        <w:t xml:space="preserve"> </w:t>
      </w:r>
      <w:r>
        <w:t>statistik</w:t>
      </w:r>
      <w:r>
        <w:rPr>
          <w:spacing w:val="-10"/>
        </w:rPr>
        <w:t xml:space="preserve"> </w:t>
      </w:r>
      <w:r>
        <w:t>deskriptif.</w:t>
      </w:r>
      <w:r>
        <w:rPr>
          <w:spacing w:val="-8"/>
        </w:rPr>
        <w:t xml:space="preserve"> </w:t>
      </w:r>
      <w:r>
        <w:t>Subjek</w:t>
      </w:r>
      <w:r>
        <w:rPr>
          <w:spacing w:val="-9"/>
        </w:rPr>
        <w:t xml:space="preserve"> </w:t>
      </w:r>
      <w:r>
        <w:t>penelitian</w:t>
      </w:r>
      <w:r>
        <w:rPr>
          <w:spacing w:val="-7"/>
        </w:rPr>
        <w:t xml:space="preserve"> </w:t>
      </w:r>
      <w:r>
        <w:t>adalah</w:t>
      </w:r>
      <w:r>
        <w:rPr>
          <w:spacing w:val="-7"/>
        </w:rPr>
        <w:t xml:space="preserve"> </w:t>
      </w:r>
      <w:r>
        <w:t>siswa kelas</w:t>
      </w:r>
      <w:r>
        <w:rPr>
          <w:spacing w:val="-5"/>
        </w:rPr>
        <w:t xml:space="preserve"> </w:t>
      </w:r>
      <w:r>
        <w:t>XI</w:t>
      </w:r>
      <w:r>
        <w:rPr>
          <w:spacing w:val="-8"/>
        </w:rPr>
        <w:t xml:space="preserve"> </w:t>
      </w:r>
      <w:r>
        <w:t>di</w:t>
      </w:r>
      <w:r>
        <w:rPr>
          <w:spacing w:val="-3"/>
        </w:rPr>
        <w:t xml:space="preserve"> </w:t>
      </w:r>
      <w:r>
        <w:t>SMA</w:t>
      </w:r>
      <w:r>
        <w:rPr>
          <w:spacing w:val="-7"/>
        </w:rPr>
        <w:t xml:space="preserve"> </w:t>
      </w:r>
      <w:r>
        <w:t>6</w:t>
      </w:r>
      <w:r>
        <w:rPr>
          <w:spacing w:val="-3"/>
        </w:rPr>
        <w:t xml:space="preserve"> </w:t>
      </w:r>
      <w:r>
        <w:t>Yogyakarta.</w:t>
      </w:r>
      <w:r>
        <w:rPr>
          <w:spacing w:val="-6"/>
        </w:rPr>
        <w:t xml:space="preserve"> </w:t>
      </w:r>
      <w:r>
        <w:t>Teknik</w:t>
      </w:r>
      <w:r>
        <w:rPr>
          <w:spacing w:val="-6"/>
        </w:rPr>
        <w:t xml:space="preserve"> </w:t>
      </w:r>
      <w:r>
        <w:t>pengumpulan</w:t>
      </w:r>
      <w:r>
        <w:rPr>
          <w:spacing w:val="-3"/>
        </w:rPr>
        <w:t xml:space="preserve"> </w:t>
      </w:r>
      <w:r>
        <w:t>data</w:t>
      </w:r>
      <w:r>
        <w:rPr>
          <w:spacing w:val="-6"/>
        </w:rPr>
        <w:t xml:space="preserve"> </w:t>
      </w:r>
      <w:r>
        <w:t>dalam</w:t>
      </w:r>
      <w:r>
        <w:rPr>
          <w:spacing w:val="-6"/>
        </w:rPr>
        <w:t xml:space="preserve"> </w:t>
      </w:r>
      <w:r>
        <w:t>penelitian</w:t>
      </w:r>
      <w:r>
        <w:rPr>
          <w:spacing w:val="-6"/>
        </w:rPr>
        <w:t xml:space="preserve"> </w:t>
      </w:r>
      <w:r>
        <w:t>ini</w:t>
      </w:r>
      <w:r>
        <w:rPr>
          <w:spacing w:val="-5"/>
        </w:rPr>
        <w:t xml:space="preserve"> </w:t>
      </w:r>
      <w:r>
        <w:t>yaitu</w:t>
      </w:r>
      <w:r>
        <w:rPr>
          <w:spacing w:val="-1"/>
        </w:rPr>
        <w:t xml:space="preserve"> </w:t>
      </w:r>
      <w:r>
        <w:t>wawancara, observasi,</w:t>
      </w:r>
      <w:r>
        <w:rPr>
          <w:spacing w:val="-6"/>
        </w:rPr>
        <w:t xml:space="preserve"> </w:t>
      </w:r>
      <w:r>
        <w:t>dokumentasi</w:t>
      </w:r>
      <w:r>
        <w:rPr>
          <w:spacing w:val="-7"/>
        </w:rPr>
        <w:t xml:space="preserve"> </w:t>
      </w:r>
      <w:r>
        <w:t>dan</w:t>
      </w:r>
      <w:r>
        <w:rPr>
          <w:spacing w:val="-8"/>
        </w:rPr>
        <w:t xml:space="preserve"> </w:t>
      </w:r>
      <w:r>
        <w:t>angket.</w:t>
      </w:r>
      <w:r>
        <w:rPr>
          <w:spacing w:val="-4"/>
        </w:rPr>
        <w:t xml:space="preserve"> </w:t>
      </w:r>
      <w:r>
        <w:t>Penelitian</w:t>
      </w:r>
      <w:r>
        <w:rPr>
          <w:spacing w:val="-8"/>
        </w:rPr>
        <w:t xml:space="preserve"> </w:t>
      </w:r>
      <w:r>
        <w:t>pengembangan</w:t>
      </w:r>
      <w:r>
        <w:rPr>
          <w:spacing w:val="-6"/>
        </w:rPr>
        <w:t xml:space="preserve"> </w:t>
      </w:r>
      <w:r>
        <w:t>dalam</w:t>
      </w:r>
      <w:r>
        <w:rPr>
          <w:spacing w:val="-9"/>
        </w:rPr>
        <w:t xml:space="preserve"> </w:t>
      </w:r>
      <w:r>
        <w:t>penelitian</w:t>
      </w:r>
      <w:r>
        <w:rPr>
          <w:spacing w:val="-8"/>
        </w:rPr>
        <w:t xml:space="preserve"> </w:t>
      </w:r>
      <w:r>
        <w:t>ini</w:t>
      </w:r>
      <w:r>
        <w:rPr>
          <w:spacing w:val="-7"/>
        </w:rPr>
        <w:t xml:space="preserve"> </w:t>
      </w:r>
      <w:r>
        <w:t xml:space="preserve">menggunakan model </w:t>
      </w:r>
      <w:r>
        <w:rPr>
          <w:i/>
        </w:rPr>
        <w:t xml:space="preserve">ADDIE. </w:t>
      </w:r>
      <w:r>
        <w:t>Tahap analisis yaitu menganlisis kebutuhan kompetensi peserta didik. Tahap desain</w:t>
      </w:r>
      <w:r>
        <w:rPr>
          <w:spacing w:val="-5"/>
        </w:rPr>
        <w:t xml:space="preserve"> </w:t>
      </w:r>
      <w:r>
        <w:t>meliputi</w:t>
      </w:r>
      <w:r>
        <w:rPr>
          <w:spacing w:val="-4"/>
        </w:rPr>
        <w:t xml:space="preserve"> </w:t>
      </w:r>
      <w:r>
        <w:t>pemilihan</w:t>
      </w:r>
      <w:r>
        <w:rPr>
          <w:spacing w:val="-7"/>
        </w:rPr>
        <w:t xml:space="preserve"> </w:t>
      </w:r>
      <w:r>
        <w:t>elemen-elemen</w:t>
      </w:r>
      <w:r>
        <w:rPr>
          <w:spacing w:val="-4"/>
        </w:rPr>
        <w:t xml:space="preserve"> </w:t>
      </w:r>
      <w:r>
        <w:t>dalam</w:t>
      </w:r>
      <w:r>
        <w:rPr>
          <w:spacing w:val="-7"/>
        </w:rPr>
        <w:t xml:space="preserve"> </w:t>
      </w:r>
      <w:r>
        <w:t>desain</w:t>
      </w:r>
      <w:r>
        <w:rPr>
          <w:spacing w:val="-7"/>
        </w:rPr>
        <w:t xml:space="preserve"> </w:t>
      </w:r>
      <w:r>
        <w:t>kartu</w:t>
      </w:r>
      <w:r>
        <w:rPr>
          <w:spacing w:val="-5"/>
        </w:rPr>
        <w:t xml:space="preserve"> </w:t>
      </w:r>
      <w:r>
        <w:t>permainan</w:t>
      </w:r>
      <w:r>
        <w:rPr>
          <w:spacing w:val="-7"/>
        </w:rPr>
        <w:t xml:space="preserve"> </w:t>
      </w:r>
      <w:r>
        <w:t>meliputi</w:t>
      </w:r>
      <w:r>
        <w:rPr>
          <w:spacing w:val="-6"/>
        </w:rPr>
        <w:t xml:space="preserve"> </w:t>
      </w:r>
      <w:r>
        <w:t>gambar,</w:t>
      </w:r>
      <w:r>
        <w:rPr>
          <w:spacing w:val="-4"/>
        </w:rPr>
        <w:t xml:space="preserve"> </w:t>
      </w:r>
      <w:r>
        <w:t xml:space="preserve">skesta dan layout. Tahap develop yaitu merealisasikan desain menjadi media kartu permainan. Tahap implementasi </w:t>
      </w:r>
      <w:r w:rsidR="00970581">
        <w:t>yaitu menerapkan implementasi pada produk final</w:t>
      </w:r>
      <w:r>
        <w:t>. Tahap evaluasi merupakan tahap memperbaiki kekurangan dalam pengembangan kualitas produk kartu permainan.</w:t>
      </w:r>
      <w:r>
        <w:rPr>
          <w:spacing w:val="-12"/>
        </w:rPr>
        <w:t xml:space="preserve"> </w:t>
      </w:r>
      <w:r>
        <w:t>Penelitian</w:t>
      </w:r>
      <w:r>
        <w:rPr>
          <w:spacing w:val="-12"/>
        </w:rPr>
        <w:t xml:space="preserve"> </w:t>
      </w:r>
      <w:r>
        <w:t>pengembangan</w:t>
      </w:r>
      <w:r>
        <w:rPr>
          <w:spacing w:val="-8"/>
        </w:rPr>
        <w:t xml:space="preserve"> </w:t>
      </w:r>
      <w:r>
        <w:t>ini</w:t>
      </w:r>
      <w:r>
        <w:rPr>
          <w:spacing w:val="-9"/>
        </w:rPr>
        <w:t xml:space="preserve"> </w:t>
      </w:r>
      <w:r>
        <w:t>diharapkan</w:t>
      </w:r>
      <w:r>
        <w:rPr>
          <w:spacing w:val="-11"/>
        </w:rPr>
        <w:t xml:space="preserve"> </w:t>
      </w:r>
      <w:r>
        <w:t>dapat</w:t>
      </w:r>
      <w:r>
        <w:rPr>
          <w:spacing w:val="-11"/>
        </w:rPr>
        <w:t xml:space="preserve"> </w:t>
      </w:r>
      <w:r>
        <w:t>memberi</w:t>
      </w:r>
      <w:r>
        <w:rPr>
          <w:spacing w:val="-9"/>
        </w:rPr>
        <w:t xml:space="preserve"> </w:t>
      </w:r>
      <w:r>
        <w:t>motivasi</w:t>
      </w:r>
      <w:r>
        <w:rPr>
          <w:spacing w:val="-8"/>
        </w:rPr>
        <w:t xml:space="preserve"> </w:t>
      </w:r>
      <w:r>
        <w:t>peserta</w:t>
      </w:r>
      <w:r>
        <w:rPr>
          <w:spacing w:val="-12"/>
        </w:rPr>
        <w:t xml:space="preserve"> </w:t>
      </w:r>
      <w:r>
        <w:t>didik</w:t>
      </w:r>
      <w:r>
        <w:rPr>
          <w:spacing w:val="-11"/>
        </w:rPr>
        <w:t xml:space="preserve"> </w:t>
      </w:r>
      <w:r>
        <w:t>dalam kegiatan pembelajaran dan mempermudah pendidik dalam menyampaikan materi</w:t>
      </w:r>
      <w:r>
        <w:rPr>
          <w:spacing w:val="-20"/>
        </w:rPr>
        <w:t xml:space="preserve"> </w:t>
      </w:r>
      <w:r>
        <w:t>pembelajaran.</w:t>
      </w:r>
    </w:p>
    <w:p w14:paraId="4961D40E" w14:textId="77777777" w:rsidR="0032704B" w:rsidRDefault="0032704B" w:rsidP="00C37CF1">
      <w:pPr>
        <w:pStyle w:val="Keywords"/>
        <w:rPr>
          <w:b/>
        </w:rPr>
      </w:pPr>
    </w:p>
    <w:p w14:paraId="2DFEF9C6" w14:textId="2D9BB454" w:rsidR="008E6613" w:rsidRDefault="008E6613" w:rsidP="00C37CF1">
      <w:pPr>
        <w:pStyle w:val="Keywords"/>
      </w:pPr>
      <w:r>
        <w:rPr>
          <w:b/>
        </w:rPr>
        <w:t>Kata Kunci</w:t>
      </w:r>
      <w:r w:rsidRPr="00930EE3">
        <w:rPr>
          <w:b/>
        </w:rPr>
        <w:t>:</w:t>
      </w:r>
      <w:r w:rsidRPr="00991E66">
        <w:t xml:space="preserve"> </w:t>
      </w:r>
      <w:r>
        <w:t>Media Pembelajaran, Kartu permainan, Tokoh, Karya Seni Rupa</w:t>
      </w:r>
    </w:p>
    <w:p w14:paraId="0FDEAB30" w14:textId="77777777" w:rsidR="00AD6AC5" w:rsidRDefault="00AD6AC5" w:rsidP="006B34D3">
      <w:pPr>
        <w:pStyle w:val="Keywords"/>
        <w:spacing w:line="240" w:lineRule="auto"/>
        <w:rPr>
          <w:b/>
          <w:i w:val="0"/>
        </w:rPr>
      </w:pPr>
    </w:p>
    <w:p w14:paraId="64E9330C" w14:textId="4C0250B2" w:rsidR="006B34D3" w:rsidRDefault="006B34D3" w:rsidP="006B34D3">
      <w:pPr>
        <w:pStyle w:val="Keywords"/>
        <w:spacing w:line="240" w:lineRule="auto"/>
        <w:rPr>
          <w:b/>
          <w:i w:val="0"/>
        </w:rPr>
        <w:sectPr w:rsidR="006B34D3">
          <w:pgSz w:w="11910" w:h="16840"/>
          <w:pgMar w:top="1580" w:right="1020" w:bottom="1200" w:left="1680" w:header="0" w:footer="1002" w:gutter="0"/>
          <w:cols w:space="720"/>
        </w:sectPr>
      </w:pPr>
    </w:p>
    <w:p w14:paraId="29C0E6EA" w14:textId="49B4E8BB" w:rsidR="008E6613" w:rsidRDefault="008E6613" w:rsidP="00C37CF1">
      <w:pPr>
        <w:pStyle w:val="Keywords"/>
        <w:numPr>
          <w:ilvl w:val="0"/>
          <w:numId w:val="6"/>
        </w:numPr>
        <w:spacing w:line="240" w:lineRule="auto"/>
        <w:ind w:left="284" w:hanging="284"/>
        <w:rPr>
          <w:b/>
          <w:i w:val="0"/>
        </w:rPr>
      </w:pPr>
      <w:r w:rsidRPr="00307D6B">
        <w:rPr>
          <w:b/>
          <w:i w:val="0"/>
        </w:rPr>
        <w:t>PENDAHULUAN</w:t>
      </w:r>
    </w:p>
    <w:p w14:paraId="3C5127C6" w14:textId="77777777" w:rsidR="006B34D3" w:rsidRPr="00307D6B" w:rsidRDefault="006B34D3" w:rsidP="006B34D3">
      <w:pPr>
        <w:pStyle w:val="Keywords"/>
        <w:spacing w:line="240" w:lineRule="auto"/>
        <w:ind w:left="284"/>
        <w:rPr>
          <w:b/>
          <w:i w:val="0"/>
        </w:rPr>
      </w:pPr>
    </w:p>
    <w:p w14:paraId="6CFA5DB9" w14:textId="77777777" w:rsidR="00AD527B" w:rsidRPr="006A5823" w:rsidRDefault="00AD527B" w:rsidP="00C37CF1">
      <w:pPr>
        <w:pStyle w:val="BodyText"/>
        <w:ind w:right="109"/>
        <w:jc w:val="both"/>
        <w:rPr>
          <w:sz w:val="19"/>
          <w:szCs w:val="19"/>
        </w:rPr>
      </w:pPr>
      <w:r w:rsidRPr="006A5823">
        <w:rPr>
          <w:sz w:val="19"/>
          <w:szCs w:val="19"/>
        </w:rPr>
        <w:t>Pendidikan</w:t>
      </w:r>
      <w:r w:rsidRPr="006A5823">
        <w:rPr>
          <w:spacing w:val="-11"/>
          <w:sz w:val="19"/>
          <w:szCs w:val="19"/>
        </w:rPr>
        <w:t xml:space="preserve"> </w:t>
      </w:r>
      <w:r w:rsidRPr="006A5823">
        <w:rPr>
          <w:sz w:val="19"/>
          <w:szCs w:val="19"/>
        </w:rPr>
        <w:t>adalah</w:t>
      </w:r>
      <w:r w:rsidRPr="006A5823">
        <w:rPr>
          <w:spacing w:val="-12"/>
          <w:sz w:val="19"/>
          <w:szCs w:val="19"/>
        </w:rPr>
        <w:t xml:space="preserve"> </w:t>
      </w:r>
      <w:r w:rsidRPr="006A5823">
        <w:rPr>
          <w:sz w:val="19"/>
          <w:szCs w:val="19"/>
        </w:rPr>
        <w:t>usaha</w:t>
      </w:r>
      <w:r w:rsidRPr="006A5823">
        <w:rPr>
          <w:spacing w:val="-10"/>
          <w:sz w:val="19"/>
          <w:szCs w:val="19"/>
        </w:rPr>
        <w:t xml:space="preserve"> </w:t>
      </w:r>
      <w:r w:rsidRPr="006A5823">
        <w:rPr>
          <w:sz w:val="19"/>
          <w:szCs w:val="19"/>
        </w:rPr>
        <w:t>yang</w:t>
      </w:r>
      <w:r w:rsidRPr="006A5823">
        <w:rPr>
          <w:spacing w:val="-13"/>
          <w:sz w:val="19"/>
          <w:szCs w:val="19"/>
        </w:rPr>
        <w:t xml:space="preserve"> </w:t>
      </w:r>
      <w:r w:rsidRPr="006A5823">
        <w:rPr>
          <w:sz w:val="19"/>
          <w:szCs w:val="19"/>
        </w:rPr>
        <w:t>dilakukan</w:t>
      </w:r>
      <w:r w:rsidRPr="006A5823">
        <w:rPr>
          <w:spacing w:val="-11"/>
          <w:sz w:val="19"/>
          <w:szCs w:val="19"/>
        </w:rPr>
        <w:t xml:space="preserve"> </w:t>
      </w:r>
      <w:r w:rsidRPr="006A5823">
        <w:rPr>
          <w:sz w:val="19"/>
          <w:szCs w:val="19"/>
        </w:rPr>
        <w:t>oleh</w:t>
      </w:r>
      <w:r w:rsidRPr="006A5823">
        <w:rPr>
          <w:spacing w:val="-10"/>
          <w:sz w:val="19"/>
          <w:szCs w:val="19"/>
        </w:rPr>
        <w:t xml:space="preserve"> </w:t>
      </w:r>
      <w:r w:rsidRPr="006A5823">
        <w:rPr>
          <w:sz w:val="19"/>
          <w:szCs w:val="19"/>
        </w:rPr>
        <w:t>setiap</w:t>
      </w:r>
      <w:r w:rsidRPr="006A5823">
        <w:rPr>
          <w:spacing w:val="-10"/>
          <w:sz w:val="19"/>
          <w:szCs w:val="19"/>
        </w:rPr>
        <w:t xml:space="preserve"> </w:t>
      </w:r>
      <w:r w:rsidRPr="006A5823">
        <w:rPr>
          <w:sz w:val="19"/>
          <w:szCs w:val="19"/>
        </w:rPr>
        <w:t>individu</w:t>
      </w:r>
      <w:r w:rsidRPr="006A5823">
        <w:rPr>
          <w:spacing w:val="-11"/>
          <w:sz w:val="19"/>
          <w:szCs w:val="19"/>
        </w:rPr>
        <w:t xml:space="preserve"> </w:t>
      </w:r>
      <w:r w:rsidRPr="006A5823">
        <w:rPr>
          <w:sz w:val="19"/>
          <w:szCs w:val="19"/>
        </w:rPr>
        <w:t>untuk</w:t>
      </w:r>
      <w:r w:rsidRPr="006A5823">
        <w:rPr>
          <w:spacing w:val="-11"/>
          <w:sz w:val="19"/>
          <w:szCs w:val="19"/>
        </w:rPr>
        <w:t xml:space="preserve"> </w:t>
      </w:r>
      <w:r w:rsidRPr="006A5823">
        <w:rPr>
          <w:sz w:val="19"/>
          <w:szCs w:val="19"/>
        </w:rPr>
        <w:t>mengembangkan segala potensi yang dimilikinya. Salah satu potensi yang harus dikembangkan oleh individu</w:t>
      </w:r>
      <w:r w:rsidRPr="006A5823">
        <w:rPr>
          <w:spacing w:val="-16"/>
          <w:sz w:val="19"/>
          <w:szCs w:val="19"/>
        </w:rPr>
        <w:t xml:space="preserve"> </w:t>
      </w:r>
      <w:r w:rsidRPr="006A5823">
        <w:rPr>
          <w:sz w:val="19"/>
          <w:szCs w:val="19"/>
        </w:rPr>
        <w:t>adalah</w:t>
      </w:r>
      <w:r w:rsidRPr="006A5823">
        <w:rPr>
          <w:spacing w:val="-16"/>
          <w:sz w:val="19"/>
          <w:szCs w:val="19"/>
        </w:rPr>
        <w:t xml:space="preserve"> </w:t>
      </w:r>
      <w:r w:rsidRPr="006A5823">
        <w:rPr>
          <w:sz w:val="19"/>
          <w:szCs w:val="19"/>
        </w:rPr>
        <w:t>kesenian.</w:t>
      </w:r>
      <w:r w:rsidRPr="006A5823">
        <w:rPr>
          <w:spacing w:val="-14"/>
          <w:sz w:val="19"/>
          <w:szCs w:val="19"/>
        </w:rPr>
        <w:t xml:space="preserve"> </w:t>
      </w:r>
      <w:r w:rsidRPr="006A5823">
        <w:rPr>
          <w:sz w:val="19"/>
          <w:szCs w:val="19"/>
        </w:rPr>
        <w:t>Melalui</w:t>
      </w:r>
      <w:r w:rsidRPr="006A5823">
        <w:rPr>
          <w:spacing w:val="-15"/>
          <w:sz w:val="19"/>
          <w:szCs w:val="19"/>
        </w:rPr>
        <w:t xml:space="preserve"> </w:t>
      </w:r>
      <w:r w:rsidRPr="006A5823">
        <w:rPr>
          <w:sz w:val="19"/>
          <w:szCs w:val="19"/>
        </w:rPr>
        <w:t>kegiatan</w:t>
      </w:r>
      <w:r w:rsidRPr="006A5823">
        <w:rPr>
          <w:spacing w:val="-17"/>
          <w:sz w:val="19"/>
          <w:szCs w:val="19"/>
        </w:rPr>
        <w:t xml:space="preserve"> </w:t>
      </w:r>
      <w:r w:rsidRPr="006A5823">
        <w:rPr>
          <w:sz w:val="19"/>
          <w:szCs w:val="19"/>
        </w:rPr>
        <w:t>berkesenian</w:t>
      </w:r>
      <w:r w:rsidRPr="006A5823">
        <w:rPr>
          <w:spacing w:val="-16"/>
          <w:sz w:val="19"/>
          <w:szCs w:val="19"/>
        </w:rPr>
        <w:t xml:space="preserve"> </w:t>
      </w:r>
      <w:r w:rsidRPr="006A5823">
        <w:rPr>
          <w:sz w:val="19"/>
          <w:szCs w:val="19"/>
        </w:rPr>
        <w:t>seseorang</w:t>
      </w:r>
      <w:r w:rsidRPr="006A5823">
        <w:rPr>
          <w:spacing w:val="-18"/>
          <w:sz w:val="19"/>
          <w:szCs w:val="19"/>
        </w:rPr>
        <w:t xml:space="preserve"> </w:t>
      </w:r>
      <w:r w:rsidRPr="006A5823">
        <w:rPr>
          <w:sz w:val="19"/>
          <w:szCs w:val="19"/>
        </w:rPr>
        <w:t>dapat</w:t>
      </w:r>
      <w:r w:rsidRPr="006A5823">
        <w:rPr>
          <w:spacing w:val="-15"/>
          <w:sz w:val="19"/>
          <w:szCs w:val="19"/>
        </w:rPr>
        <w:t xml:space="preserve"> </w:t>
      </w:r>
      <w:r w:rsidRPr="006A5823">
        <w:rPr>
          <w:sz w:val="19"/>
          <w:szCs w:val="19"/>
        </w:rPr>
        <w:t>mengembangkan dan meningkatkan berbagai kecerdasan seperti kecerdasan intelektual, imajiansi, kreativitas, emosi, sosial dan estetika. Hal ini sejalan dengan pendapat Irawan yang menyatakan bahwa melalui pendidikan seni segala potensi yang dimiliki setiap manusia seperti kemampuan berekspresi, berkreasi dan mengapresiasi akan dikembangkan serta diasah agar manusia mampu bereksistensi dan menciptakan kehidupan yang harmonis, humanis serta menjunjung nilai-nilai kebudayaan (Irawan,</w:t>
      </w:r>
      <w:r w:rsidRPr="006A5823">
        <w:rPr>
          <w:spacing w:val="-4"/>
          <w:sz w:val="19"/>
          <w:szCs w:val="19"/>
        </w:rPr>
        <w:t xml:space="preserve"> </w:t>
      </w:r>
      <w:r w:rsidRPr="006A5823">
        <w:rPr>
          <w:sz w:val="19"/>
          <w:szCs w:val="19"/>
        </w:rPr>
        <w:t>2017).</w:t>
      </w:r>
    </w:p>
    <w:p w14:paraId="4C2FC39F" w14:textId="232020A8" w:rsidR="00AD527B" w:rsidRPr="006A5823" w:rsidRDefault="00AD527B" w:rsidP="00C37CF1">
      <w:pPr>
        <w:pStyle w:val="BodyText"/>
        <w:ind w:right="111"/>
        <w:jc w:val="both"/>
        <w:rPr>
          <w:sz w:val="19"/>
          <w:szCs w:val="19"/>
        </w:rPr>
      </w:pPr>
      <w:r w:rsidRPr="006A5823">
        <w:rPr>
          <w:sz w:val="19"/>
          <w:szCs w:val="19"/>
        </w:rPr>
        <w:t>Pembelajaran seni budaya di SMA terutama mencangkup empat kompetensi yang harus</w:t>
      </w:r>
      <w:r w:rsidRPr="006A5823">
        <w:rPr>
          <w:spacing w:val="-13"/>
          <w:sz w:val="19"/>
          <w:szCs w:val="19"/>
        </w:rPr>
        <w:t xml:space="preserve"> </w:t>
      </w:r>
      <w:r w:rsidRPr="006A5823">
        <w:rPr>
          <w:sz w:val="19"/>
          <w:szCs w:val="19"/>
        </w:rPr>
        <w:t>dimiliki</w:t>
      </w:r>
      <w:r w:rsidRPr="006A5823">
        <w:rPr>
          <w:spacing w:val="-10"/>
          <w:sz w:val="19"/>
          <w:szCs w:val="19"/>
        </w:rPr>
        <w:t xml:space="preserve"> </w:t>
      </w:r>
      <w:r w:rsidRPr="006A5823">
        <w:rPr>
          <w:sz w:val="19"/>
          <w:szCs w:val="19"/>
        </w:rPr>
        <w:t>oleh</w:t>
      </w:r>
      <w:r w:rsidRPr="006A5823">
        <w:rPr>
          <w:spacing w:val="-12"/>
          <w:sz w:val="19"/>
          <w:szCs w:val="19"/>
        </w:rPr>
        <w:t xml:space="preserve"> </w:t>
      </w:r>
      <w:r w:rsidRPr="006A5823">
        <w:rPr>
          <w:sz w:val="19"/>
          <w:szCs w:val="19"/>
        </w:rPr>
        <w:t>peserta</w:t>
      </w:r>
      <w:r w:rsidRPr="006A5823">
        <w:rPr>
          <w:spacing w:val="-12"/>
          <w:sz w:val="19"/>
          <w:szCs w:val="19"/>
        </w:rPr>
        <w:t xml:space="preserve"> </w:t>
      </w:r>
      <w:r w:rsidRPr="006A5823">
        <w:rPr>
          <w:sz w:val="19"/>
          <w:szCs w:val="19"/>
        </w:rPr>
        <w:t>didik.</w:t>
      </w:r>
      <w:r w:rsidRPr="006A5823">
        <w:rPr>
          <w:spacing w:val="-11"/>
          <w:sz w:val="19"/>
          <w:szCs w:val="19"/>
        </w:rPr>
        <w:t xml:space="preserve"> </w:t>
      </w:r>
      <w:r w:rsidRPr="006A5823">
        <w:rPr>
          <w:sz w:val="19"/>
          <w:szCs w:val="19"/>
        </w:rPr>
        <w:t>Kompetensi</w:t>
      </w:r>
      <w:r w:rsidRPr="006A5823">
        <w:rPr>
          <w:spacing w:val="-8"/>
          <w:sz w:val="19"/>
          <w:szCs w:val="19"/>
        </w:rPr>
        <w:t xml:space="preserve"> </w:t>
      </w:r>
      <w:r w:rsidRPr="006A5823">
        <w:rPr>
          <w:sz w:val="19"/>
          <w:szCs w:val="19"/>
        </w:rPr>
        <w:t>yang</w:t>
      </w:r>
      <w:r w:rsidRPr="006A5823">
        <w:rPr>
          <w:spacing w:val="-11"/>
          <w:sz w:val="19"/>
          <w:szCs w:val="19"/>
        </w:rPr>
        <w:t xml:space="preserve"> </w:t>
      </w:r>
      <w:r w:rsidRPr="006A5823">
        <w:rPr>
          <w:sz w:val="19"/>
          <w:szCs w:val="19"/>
        </w:rPr>
        <w:t>harus</w:t>
      </w:r>
      <w:r w:rsidRPr="006A5823">
        <w:rPr>
          <w:spacing w:val="-13"/>
          <w:sz w:val="19"/>
          <w:szCs w:val="19"/>
        </w:rPr>
        <w:t xml:space="preserve"> </w:t>
      </w:r>
      <w:r w:rsidRPr="006A5823">
        <w:rPr>
          <w:sz w:val="19"/>
          <w:szCs w:val="19"/>
        </w:rPr>
        <w:t>dimiliki</w:t>
      </w:r>
      <w:r w:rsidRPr="006A5823">
        <w:rPr>
          <w:spacing w:val="-10"/>
          <w:sz w:val="19"/>
          <w:szCs w:val="19"/>
        </w:rPr>
        <w:t xml:space="preserve"> </w:t>
      </w:r>
      <w:r w:rsidRPr="006A5823">
        <w:rPr>
          <w:sz w:val="19"/>
          <w:szCs w:val="19"/>
        </w:rPr>
        <w:t>oleh</w:t>
      </w:r>
      <w:r w:rsidRPr="006A5823">
        <w:rPr>
          <w:spacing w:val="-7"/>
          <w:sz w:val="19"/>
          <w:szCs w:val="19"/>
        </w:rPr>
        <w:t xml:space="preserve"> </w:t>
      </w:r>
      <w:r w:rsidRPr="006A5823">
        <w:rPr>
          <w:sz w:val="19"/>
          <w:szCs w:val="19"/>
        </w:rPr>
        <w:t>peserta</w:t>
      </w:r>
      <w:r w:rsidRPr="006A5823">
        <w:rPr>
          <w:spacing w:val="-12"/>
          <w:sz w:val="19"/>
          <w:szCs w:val="19"/>
        </w:rPr>
        <w:t xml:space="preserve"> </w:t>
      </w:r>
      <w:r w:rsidRPr="006A5823">
        <w:rPr>
          <w:sz w:val="19"/>
          <w:szCs w:val="19"/>
        </w:rPr>
        <w:t>didik</w:t>
      </w:r>
      <w:r w:rsidRPr="006A5823">
        <w:rPr>
          <w:spacing w:val="-9"/>
          <w:sz w:val="19"/>
          <w:szCs w:val="19"/>
        </w:rPr>
        <w:t xml:space="preserve"> </w:t>
      </w:r>
      <w:r w:rsidRPr="006A5823">
        <w:rPr>
          <w:sz w:val="19"/>
          <w:szCs w:val="19"/>
        </w:rPr>
        <w:t>yaitu kompetensi sikap spiritual, sikap sosial, pengetahuan dan keterampilan. Pada penelitian ini berfokus pada pengembangan kompetensi pengetahuan pada mata pelajaran seni</w:t>
      </w:r>
      <w:r w:rsidRPr="006A5823">
        <w:rPr>
          <w:spacing w:val="-39"/>
          <w:sz w:val="19"/>
          <w:szCs w:val="19"/>
        </w:rPr>
        <w:t xml:space="preserve"> </w:t>
      </w:r>
      <w:r w:rsidRPr="006A5823">
        <w:rPr>
          <w:sz w:val="19"/>
          <w:szCs w:val="19"/>
        </w:rPr>
        <w:t xml:space="preserve">rupa kelas XI terutama kompetensi dasar 3.4. Kompetensi dasar </w:t>
      </w:r>
      <w:r w:rsidRPr="006A5823">
        <w:rPr>
          <w:sz w:val="19"/>
          <w:szCs w:val="19"/>
        </w:rPr>
        <w:t>aspek pengetahuan 3.4 yaitu menganalisis konsep, prosedur, fungsi, tokoh, dan nilai estetis dalam karya seni rupa dengan materi pembelajaran yang berfokus pada pengenalan tokoh dan karya seni</w:t>
      </w:r>
      <w:r w:rsidRPr="006A5823">
        <w:rPr>
          <w:spacing w:val="-9"/>
          <w:sz w:val="19"/>
          <w:szCs w:val="19"/>
        </w:rPr>
        <w:t xml:space="preserve"> </w:t>
      </w:r>
      <w:r w:rsidRPr="006A5823">
        <w:rPr>
          <w:sz w:val="19"/>
          <w:szCs w:val="19"/>
        </w:rPr>
        <w:t>rupa.</w:t>
      </w:r>
    </w:p>
    <w:p w14:paraId="446F0E99" w14:textId="2B36CFC3" w:rsidR="00F4327C" w:rsidRPr="006A5823" w:rsidRDefault="00F4327C" w:rsidP="00F4327C">
      <w:pPr>
        <w:pStyle w:val="BodyText"/>
        <w:ind w:right="110"/>
        <w:jc w:val="both"/>
        <w:rPr>
          <w:sz w:val="19"/>
          <w:szCs w:val="19"/>
        </w:rPr>
      </w:pPr>
      <w:r w:rsidRPr="006A5823">
        <w:rPr>
          <w:sz w:val="19"/>
          <w:szCs w:val="19"/>
        </w:rPr>
        <w:t>Mata pelajaran Seni Budaya SMA Kelas XI pada kompetensi dasar 3.4 yaitu kegiatan pembelajaran berupa mengamati dan mengenali tokoh-tokoh seniman dan karyanya.</w:t>
      </w:r>
      <w:r w:rsidRPr="006A5823">
        <w:rPr>
          <w:spacing w:val="-15"/>
          <w:sz w:val="19"/>
          <w:szCs w:val="19"/>
        </w:rPr>
        <w:t xml:space="preserve"> </w:t>
      </w:r>
      <w:r w:rsidR="0032704B">
        <w:rPr>
          <w:sz w:val="19"/>
          <w:szCs w:val="19"/>
        </w:rPr>
        <w:t>Berdasar</w:t>
      </w:r>
      <w:r w:rsidRPr="006A5823">
        <w:rPr>
          <w:sz w:val="19"/>
          <w:szCs w:val="19"/>
        </w:rPr>
        <w:t>kan</w:t>
      </w:r>
      <w:r w:rsidRPr="006A5823">
        <w:rPr>
          <w:spacing w:val="-17"/>
          <w:sz w:val="19"/>
          <w:szCs w:val="19"/>
        </w:rPr>
        <w:t xml:space="preserve"> </w:t>
      </w:r>
      <w:r w:rsidRPr="006A5823">
        <w:rPr>
          <w:sz w:val="19"/>
          <w:szCs w:val="19"/>
        </w:rPr>
        <w:t>studi</w:t>
      </w:r>
      <w:r w:rsidRPr="006A5823">
        <w:rPr>
          <w:spacing w:val="-16"/>
          <w:sz w:val="19"/>
          <w:szCs w:val="19"/>
        </w:rPr>
        <w:t xml:space="preserve"> </w:t>
      </w:r>
      <w:r w:rsidRPr="006A5823">
        <w:rPr>
          <w:sz w:val="19"/>
          <w:szCs w:val="19"/>
        </w:rPr>
        <w:t>pendahulan</w:t>
      </w:r>
      <w:r w:rsidRPr="006A5823">
        <w:rPr>
          <w:spacing w:val="-15"/>
          <w:sz w:val="19"/>
          <w:szCs w:val="19"/>
        </w:rPr>
        <w:t xml:space="preserve"> </w:t>
      </w:r>
      <w:r w:rsidRPr="006A5823">
        <w:rPr>
          <w:sz w:val="19"/>
          <w:szCs w:val="19"/>
        </w:rPr>
        <w:t>yang</w:t>
      </w:r>
      <w:r w:rsidRPr="006A5823">
        <w:rPr>
          <w:spacing w:val="-19"/>
          <w:sz w:val="19"/>
          <w:szCs w:val="19"/>
        </w:rPr>
        <w:t xml:space="preserve"> </w:t>
      </w:r>
      <w:r w:rsidRPr="006A5823">
        <w:rPr>
          <w:sz w:val="19"/>
          <w:szCs w:val="19"/>
        </w:rPr>
        <w:t>dilakukan</w:t>
      </w:r>
      <w:r w:rsidRPr="006A5823">
        <w:rPr>
          <w:spacing w:val="-17"/>
          <w:sz w:val="19"/>
          <w:szCs w:val="19"/>
        </w:rPr>
        <w:t xml:space="preserve"> </w:t>
      </w:r>
      <w:r w:rsidRPr="006A5823">
        <w:rPr>
          <w:sz w:val="19"/>
          <w:szCs w:val="19"/>
        </w:rPr>
        <w:t>oleh</w:t>
      </w:r>
      <w:r w:rsidRPr="006A5823">
        <w:rPr>
          <w:spacing w:val="-17"/>
          <w:sz w:val="19"/>
          <w:szCs w:val="19"/>
        </w:rPr>
        <w:t xml:space="preserve"> </w:t>
      </w:r>
      <w:r w:rsidRPr="006A5823">
        <w:rPr>
          <w:sz w:val="19"/>
          <w:szCs w:val="19"/>
        </w:rPr>
        <w:t>peneliti</w:t>
      </w:r>
      <w:r w:rsidRPr="006A5823">
        <w:rPr>
          <w:spacing w:val="-14"/>
          <w:sz w:val="19"/>
          <w:szCs w:val="19"/>
        </w:rPr>
        <w:t xml:space="preserve"> </w:t>
      </w:r>
      <w:r w:rsidRPr="006A5823">
        <w:rPr>
          <w:sz w:val="19"/>
          <w:szCs w:val="19"/>
        </w:rPr>
        <w:t>mendapatkan</w:t>
      </w:r>
      <w:r w:rsidRPr="006A5823">
        <w:rPr>
          <w:spacing w:val="-17"/>
          <w:sz w:val="19"/>
          <w:szCs w:val="19"/>
        </w:rPr>
        <w:t xml:space="preserve"> </w:t>
      </w:r>
      <w:r w:rsidRPr="006A5823">
        <w:rPr>
          <w:sz w:val="19"/>
          <w:szCs w:val="19"/>
        </w:rPr>
        <w:t>hasil sebagai</w:t>
      </w:r>
      <w:r w:rsidRPr="006A5823">
        <w:rPr>
          <w:spacing w:val="-12"/>
          <w:sz w:val="19"/>
          <w:szCs w:val="19"/>
        </w:rPr>
        <w:t xml:space="preserve"> </w:t>
      </w:r>
      <w:r w:rsidRPr="006A5823">
        <w:rPr>
          <w:sz w:val="19"/>
          <w:szCs w:val="19"/>
        </w:rPr>
        <w:t>berikut:</w:t>
      </w:r>
      <w:r w:rsidRPr="006A5823">
        <w:rPr>
          <w:spacing w:val="-12"/>
          <w:sz w:val="19"/>
          <w:szCs w:val="19"/>
        </w:rPr>
        <w:t xml:space="preserve"> </w:t>
      </w:r>
      <w:r w:rsidRPr="006A5823">
        <w:rPr>
          <w:sz w:val="19"/>
          <w:szCs w:val="19"/>
        </w:rPr>
        <w:t>1)</w:t>
      </w:r>
      <w:r w:rsidRPr="006A5823">
        <w:rPr>
          <w:spacing w:val="-12"/>
          <w:sz w:val="19"/>
          <w:szCs w:val="19"/>
        </w:rPr>
        <w:t xml:space="preserve"> </w:t>
      </w:r>
      <w:r w:rsidRPr="006A5823">
        <w:rPr>
          <w:sz w:val="19"/>
          <w:szCs w:val="19"/>
        </w:rPr>
        <w:t>Pendidik</w:t>
      </w:r>
      <w:r w:rsidRPr="006A5823">
        <w:rPr>
          <w:spacing w:val="-12"/>
          <w:sz w:val="19"/>
          <w:szCs w:val="19"/>
        </w:rPr>
        <w:t xml:space="preserve"> </w:t>
      </w:r>
      <w:r w:rsidRPr="006A5823">
        <w:rPr>
          <w:sz w:val="19"/>
          <w:szCs w:val="19"/>
        </w:rPr>
        <w:t>atau</w:t>
      </w:r>
      <w:r w:rsidRPr="006A5823">
        <w:rPr>
          <w:spacing w:val="-12"/>
          <w:sz w:val="19"/>
          <w:szCs w:val="19"/>
        </w:rPr>
        <w:t xml:space="preserve"> </w:t>
      </w:r>
      <w:r w:rsidRPr="006A5823">
        <w:rPr>
          <w:sz w:val="19"/>
          <w:szCs w:val="19"/>
        </w:rPr>
        <w:t>guru</w:t>
      </w:r>
      <w:r w:rsidRPr="006A5823">
        <w:rPr>
          <w:spacing w:val="-13"/>
          <w:sz w:val="19"/>
          <w:szCs w:val="19"/>
        </w:rPr>
        <w:t xml:space="preserve"> </w:t>
      </w:r>
      <w:r w:rsidRPr="006A5823">
        <w:rPr>
          <w:sz w:val="19"/>
          <w:szCs w:val="19"/>
        </w:rPr>
        <w:t>menyampaikan</w:t>
      </w:r>
      <w:r w:rsidRPr="006A5823">
        <w:rPr>
          <w:spacing w:val="-12"/>
          <w:sz w:val="19"/>
          <w:szCs w:val="19"/>
        </w:rPr>
        <w:t xml:space="preserve"> </w:t>
      </w:r>
      <w:r w:rsidRPr="006A5823">
        <w:rPr>
          <w:sz w:val="19"/>
          <w:szCs w:val="19"/>
        </w:rPr>
        <w:t>materi</w:t>
      </w:r>
      <w:r w:rsidRPr="006A5823">
        <w:rPr>
          <w:spacing w:val="-12"/>
          <w:sz w:val="19"/>
          <w:szCs w:val="19"/>
        </w:rPr>
        <w:t xml:space="preserve"> </w:t>
      </w:r>
      <w:r w:rsidRPr="006A5823">
        <w:rPr>
          <w:sz w:val="19"/>
          <w:szCs w:val="19"/>
        </w:rPr>
        <w:t>pengenalan</w:t>
      </w:r>
      <w:r w:rsidRPr="006A5823">
        <w:rPr>
          <w:spacing w:val="-12"/>
          <w:sz w:val="19"/>
          <w:szCs w:val="19"/>
        </w:rPr>
        <w:t xml:space="preserve"> </w:t>
      </w:r>
      <w:r w:rsidRPr="006A5823">
        <w:rPr>
          <w:sz w:val="19"/>
          <w:szCs w:val="19"/>
        </w:rPr>
        <w:t>tokoh</w:t>
      </w:r>
      <w:r w:rsidRPr="006A5823">
        <w:rPr>
          <w:spacing w:val="-8"/>
          <w:sz w:val="19"/>
          <w:szCs w:val="19"/>
        </w:rPr>
        <w:t xml:space="preserve"> </w:t>
      </w:r>
      <w:r w:rsidRPr="006A5823">
        <w:rPr>
          <w:sz w:val="19"/>
          <w:szCs w:val="19"/>
        </w:rPr>
        <w:t>dan</w:t>
      </w:r>
      <w:r w:rsidRPr="006A5823">
        <w:rPr>
          <w:spacing w:val="-12"/>
          <w:sz w:val="19"/>
          <w:szCs w:val="19"/>
        </w:rPr>
        <w:t xml:space="preserve"> </w:t>
      </w:r>
      <w:r w:rsidRPr="006A5823">
        <w:rPr>
          <w:sz w:val="19"/>
          <w:szCs w:val="19"/>
        </w:rPr>
        <w:t>karya seni rupa dengan presentasi dan ceramah, 2) Guru tidak menggunakan media pembelajaran yang menarik dan kreatif, 3) Guru hanya menjelaskan sebagian tokoh dan karya seni rupa sehingga materi yang disampaikan kepada peserta didik kurang</w:t>
      </w:r>
      <w:r w:rsidRPr="006A5823">
        <w:rPr>
          <w:spacing w:val="-2"/>
          <w:sz w:val="19"/>
          <w:szCs w:val="19"/>
        </w:rPr>
        <w:t xml:space="preserve"> </w:t>
      </w:r>
      <w:r w:rsidRPr="006A5823">
        <w:rPr>
          <w:sz w:val="19"/>
          <w:szCs w:val="19"/>
        </w:rPr>
        <w:t>lengkap,</w:t>
      </w:r>
      <w:r w:rsidRPr="006A5823">
        <w:rPr>
          <w:sz w:val="19"/>
          <w:szCs w:val="19"/>
          <w:lang w:val="en-US"/>
        </w:rPr>
        <w:t xml:space="preserve"> </w:t>
      </w:r>
      <w:r w:rsidRPr="006A5823">
        <w:rPr>
          <w:sz w:val="19"/>
          <w:szCs w:val="19"/>
        </w:rPr>
        <w:t xml:space="preserve">4) Siswa merasa bosan dan tidak memiliki motivasi dengan penjelasan dan presentasi guru sehingga materi pelajaran pengenalan tokoh dan karya seni rupa tidak terserap dengan baik, 5) sekitar 67% siswa masih belum mengenal tokoh dan karya seni rupa, padahal telah dijelaskan oleh guru pada saat pembelajaran di kelas. </w:t>
      </w:r>
      <w:r w:rsidR="009B439B" w:rsidRPr="006A5823">
        <w:rPr>
          <w:sz w:val="19"/>
          <w:szCs w:val="19"/>
          <w:lang w:val="en-US"/>
        </w:rPr>
        <w:t xml:space="preserve">Hal ini dikarenakan </w:t>
      </w:r>
      <w:r w:rsidR="009B439B" w:rsidRPr="006A5823">
        <w:rPr>
          <w:sz w:val="19"/>
          <w:szCs w:val="19"/>
        </w:rPr>
        <w:t xml:space="preserve">tanpa penggunaan media pembelajaran, seringkali kegiatan pembelajaran hanya berlangsung secara konvensional melalui penyampaian oleh pendidik menggunakan </w:t>
      </w:r>
      <w:r w:rsidR="009B439B" w:rsidRPr="006A5823">
        <w:rPr>
          <w:sz w:val="19"/>
          <w:szCs w:val="19"/>
        </w:rPr>
        <w:lastRenderedPageBreak/>
        <w:t>bahasa verbal atau dengan metode ceramah. Penggunaan bahasa verbal akan menimbulkan kesalahan persepsi dan mengurangi ketertarikan peserta didik dalam menangkap dan memahami materi pelajaran (Wati, 2016).</w:t>
      </w:r>
      <w:r w:rsidR="009B439B" w:rsidRPr="006A5823">
        <w:rPr>
          <w:sz w:val="19"/>
          <w:szCs w:val="19"/>
          <w:lang w:val="en-US"/>
        </w:rPr>
        <w:t xml:space="preserve"> </w:t>
      </w:r>
      <w:r w:rsidRPr="006A5823">
        <w:rPr>
          <w:sz w:val="19"/>
          <w:szCs w:val="19"/>
        </w:rPr>
        <w:t>Maka dari itu perlu dirancang sebuah media pembelajaran yang kreatif dan menarik dalam membantu guru dan siswa dalam menyampaikan serta menerima informasi mengenai pengenalan tokoh seniman dan karyanya.</w:t>
      </w:r>
    </w:p>
    <w:p w14:paraId="22919C28" w14:textId="6C4A24E1" w:rsidR="00F4327C" w:rsidRPr="006A5823" w:rsidRDefault="009B439B" w:rsidP="007804C3">
      <w:pPr>
        <w:pStyle w:val="BodyText"/>
        <w:ind w:right="109"/>
        <w:jc w:val="both"/>
        <w:rPr>
          <w:sz w:val="19"/>
          <w:szCs w:val="19"/>
        </w:rPr>
      </w:pPr>
      <w:r w:rsidRPr="006A5823">
        <w:rPr>
          <w:sz w:val="19"/>
          <w:szCs w:val="19"/>
        </w:rPr>
        <w:t>Kegiatan belajar dan mengajar di sekolah dapat berlangsung secara optimal dengan menggunakan media pembelajaran. Media pembelajaran dapat mempermudah pendidik dalam menyampaikan informasi atau materi pelajaran dan memudahkan peserta didik dalam menerima informasi atau materi pelajaran. Media pembelajaran merupakan perantara antara pendidik dengan peserta didik dalam memahami materi agar lebih efisien dan efektif (Musfiqon, 2012). Oleh karena itu, pendidik diharapkan mampu menggunakan media pembelajaran yang kreatif dan menarik sehingga dapat menimbulkan motivasi belajar peserta didik dan tercapainya tujuan pembelajaran. Begitu pula mata pelajaran seni budaya SMA kelas XI pada kompetensi aspek pengetahuan memerlukan penggunaan media pembelajaran agar siswa lebih mampu menguasai dan memahami materi yang diberikan oleh pendidik.</w:t>
      </w:r>
    </w:p>
    <w:p w14:paraId="6D745F73" w14:textId="73D935E1" w:rsidR="00874EA5" w:rsidRPr="006A5823" w:rsidRDefault="00AD527B" w:rsidP="007D5C89">
      <w:pPr>
        <w:pStyle w:val="BodyText"/>
        <w:ind w:right="109"/>
        <w:jc w:val="both"/>
        <w:rPr>
          <w:color w:val="181818"/>
          <w:sz w:val="19"/>
          <w:szCs w:val="19"/>
        </w:rPr>
      </w:pPr>
      <w:r w:rsidRPr="006A5823">
        <w:rPr>
          <w:color w:val="181818"/>
          <w:sz w:val="19"/>
          <w:szCs w:val="19"/>
        </w:rPr>
        <w:t xml:space="preserve">Media merupakan alat atau perantara dalam menyampaikan sebuah informasi dari sumber informasi kepada penerima informasi. Media pembelajaran merupakan alat yang digunakan sebagai sarana untuk menyampaikan isi materi pelajaran yang terdiri dari buku, </w:t>
      </w:r>
      <w:r w:rsidRPr="006A5823">
        <w:rPr>
          <w:i/>
          <w:color w:val="181818"/>
          <w:sz w:val="19"/>
          <w:szCs w:val="19"/>
        </w:rPr>
        <w:t>tape recorder</w:t>
      </w:r>
      <w:r w:rsidRPr="006A5823">
        <w:rPr>
          <w:color w:val="181818"/>
          <w:sz w:val="19"/>
          <w:szCs w:val="19"/>
        </w:rPr>
        <w:t>, kaset, video, film, slide, foto, gambar, grafik (Gagne and Briggs dalam Arsyad, 2016). Media pembelajaran memiliki posisi yang sangat penting dalam sistem pembelajaran, tanpa pengunaan media pembelajaran maka kegiatan belajar mengajar menjadi tidak optimal.</w:t>
      </w:r>
      <w:r w:rsidR="007D5C89" w:rsidRPr="006A5823">
        <w:rPr>
          <w:color w:val="181818"/>
          <w:sz w:val="19"/>
          <w:szCs w:val="19"/>
          <w:lang w:val="en-US"/>
        </w:rPr>
        <w:t xml:space="preserve"> </w:t>
      </w:r>
      <w:r w:rsidRPr="006A5823">
        <w:rPr>
          <w:color w:val="181818"/>
          <w:sz w:val="19"/>
          <w:szCs w:val="19"/>
        </w:rPr>
        <w:t>Pendidik dapat menggunakan berbagai tipe media pembelajaran yang disesuaikan dengan karakteristik dan kebutuhan peserta didik serta materi pelajaran yang akan disampaikan. Berdasarkan perkembangan teknologi media pembelajaran dibagi menjadi empat</w:t>
      </w:r>
      <w:r w:rsidRPr="006A5823">
        <w:rPr>
          <w:color w:val="181818"/>
          <w:spacing w:val="-7"/>
          <w:sz w:val="19"/>
          <w:szCs w:val="19"/>
        </w:rPr>
        <w:t xml:space="preserve"> </w:t>
      </w:r>
      <w:r w:rsidRPr="006A5823">
        <w:rPr>
          <w:color w:val="181818"/>
          <w:sz w:val="19"/>
          <w:szCs w:val="19"/>
        </w:rPr>
        <w:t>tipe</w:t>
      </w:r>
      <w:r w:rsidRPr="006A5823">
        <w:rPr>
          <w:color w:val="181818"/>
          <w:spacing w:val="-7"/>
          <w:sz w:val="19"/>
          <w:szCs w:val="19"/>
        </w:rPr>
        <w:t xml:space="preserve"> </w:t>
      </w:r>
      <w:r w:rsidRPr="006A5823">
        <w:rPr>
          <w:color w:val="181818"/>
          <w:sz w:val="19"/>
          <w:szCs w:val="19"/>
        </w:rPr>
        <w:t>media</w:t>
      </w:r>
      <w:r w:rsidRPr="006A5823">
        <w:rPr>
          <w:color w:val="181818"/>
          <w:spacing w:val="-2"/>
          <w:sz w:val="19"/>
          <w:szCs w:val="19"/>
        </w:rPr>
        <w:t xml:space="preserve"> </w:t>
      </w:r>
      <w:r w:rsidRPr="006A5823">
        <w:rPr>
          <w:color w:val="181818"/>
          <w:sz w:val="19"/>
          <w:szCs w:val="19"/>
        </w:rPr>
        <w:t>yaitu:</w:t>
      </w:r>
      <w:r w:rsidRPr="006A5823">
        <w:rPr>
          <w:color w:val="181818"/>
          <w:spacing w:val="-7"/>
          <w:sz w:val="19"/>
          <w:szCs w:val="19"/>
        </w:rPr>
        <w:t xml:space="preserve"> </w:t>
      </w:r>
      <w:r w:rsidRPr="006A5823">
        <w:rPr>
          <w:color w:val="181818"/>
          <w:sz w:val="19"/>
          <w:szCs w:val="19"/>
        </w:rPr>
        <w:t>a)</w:t>
      </w:r>
      <w:r w:rsidRPr="006A5823">
        <w:rPr>
          <w:color w:val="181818"/>
          <w:spacing w:val="-7"/>
          <w:sz w:val="19"/>
          <w:szCs w:val="19"/>
        </w:rPr>
        <w:t xml:space="preserve"> </w:t>
      </w:r>
      <w:r w:rsidRPr="006A5823">
        <w:rPr>
          <w:color w:val="181818"/>
          <w:sz w:val="19"/>
          <w:szCs w:val="19"/>
        </w:rPr>
        <w:t>Media</w:t>
      </w:r>
      <w:r w:rsidRPr="006A5823">
        <w:rPr>
          <w:color w:val="181818"/>
          <w:spacing w:val="-4"/>
          <w:sz w:val="19"/>
          <w:szCs w:val="19"/>
        </w:rPr>
        <w:t xml:space="preserve"> </w:t>
      </w:r>
      <w:r w:rsidRPr="006A5823">
        <w:rPr>
          <w:color w:val="181818"/>
          <w:sz w:val="19"/>
          <w:szCs w:val="19"/>
        </w:rPr>
        <w:t>cetak</w:t>
      </w:r>
      <w:r w:rsidRPr="006A5823">
        <w:rPr>
          <w:color w:val="181818"/>
          <w:spacing w:val="-6"/>
          <w:sz w:val="19"/>
          <w:szCs w:val="19"/>
        </w:rPr>
        <w:t xml:space="preserve"> </w:t>
      </w:r>
      <w:r w:rsidRPr="006A5823">
        <w:rPr>
          <w:color w:val="181818"/>
          <w:sz w:val="19"/>
          <w:szCs w:val="19"/>
        </w:rPr>
        <w:t>merupakan</w:t>
      </w:r>
      <w:r w:rsidRPr="006A5823">
        <w:rPr>
          <w:color w:val="181818"/>
          <w:spacing w:val="-4"/>
          <w:sz w:val="19"/>
          <w:szCs w:val="19"/>
        </w:rPr>
        <w:t xml:space="preserve"> </w:t>
      </w:r>
      <w:r w:rsidRPr="006A5823">
        <w:rPr>
          <w:color w:val="181818"/>
          <w:sz w:val="19"/>
          <w:szCs w:val="19"/>
        </w:rPr>
        <w:t>media</w:t>
      </w:r>
      <w:r w:rsidRPr="006A5823">
        <w:rPr>
          <w:color w:val="181818"/>
          <w:spacing w:val="-3"/>
          <w:sz w:val="19"/>
          <w:szCs w:val="19"/>
        </w:rPr>
        <w:t xml:space="preserve"> </w:t>
      </w:r>
      <w:r w:rsidRPr="006A5823">
        <w:rPr>
          <w:color w:val="181818"/>
          <w:sz w:val="19"/>
          <w:szCs w:val="19"/>
        </w:rPr>
        <w:t>yang</w:t>
      </w:r>
      <w:r w:rsidRPr="006A5823">
        <w:rPr>
          <w:color w:val="181818"/>
          <w:spacing w:val="-6"/>
          <w:sz w:val="19"/>
          <w:szCs w:val="19"/>
        </w:rPr>
        <w:t xml:space="preserve"> </w:t>
      </w:r>
      <w:r w:rsidRPr="006A5823">
        <w:rPr>
          <w:color w:val="181818"/>
          <w:sz w:val="19"/>
          <w:szCs w:val="19"/>
        </w:rPr>
        <w:t>menyampaikan</w:t>
      </w:r>
      <w:r w:rsidRPr="006A5823">
        <w:rPr>
          <w:color w:val="181818"/>
          <w:spacing w:val="-6"/>
          <w:sz w:val="19"/>
          <w:szCs w:val="19"/>
        </w:rPr>
        <w:t xml:space="preserve"> </w:t>
      </w:r>
      <w:r w:rsidRPr="006A5823">
        <w:rPr>
          <w:color w:val="181818"/>
          <w:sz w:val="19"/>
          <w:szCs w:val="19"/>
        </w:rPr>
        <w:t>informasi melalui</w:t>
      </w:r>
      <w:r w:rsidRPr="006A5823">
        <w:rPr>
          <w:color w:val="181818"/>
          <w:spacing w:val="23"/>
          <w:sz w:val="19"/>
          <w:szCs w:val="19"/>
        </w:rPr>
        <w:t xml:space="preserve"> </w:t>
      </w:r>
      <w:r w:rsidRPr="006A5823">
        <w:rPr>
          <w:color w:val="181818"/>
          <w:sz w:val="19"/>
          <w:szCs w:val="19"/>
        </w:rPr>
        <w:t>proses</w:t>
      </w:r>
      <w:r w:rsidRPr="006A5823">
        <w:rPr>
          <w:color w:val="181818"/>
          <w:spacing w:val="24"/>
          <w:sz w:val="19"/>
          <w:szCs w:val="19"/>
        </w:rPr>
        <w:t xml:space="preserve"> </w:t>
      </w:r>
      <w:r w:rsidRPr="006A5823">
        <w:rPr>
          <w:color w:val="181818"/>
          <w:sz w:val="19"/>
          <w:szCs w:val="19"/>
        </w:rPr>
        <w:t>pencetakan</w:t>
      </w:r>
      <w:r w:rsidRPr="006A5823">
        <w:rPr>
          <w:color w:val="181818"/>
          <w:spacing w:val="22"/>
          <w:sz w:val="19"/>
          <w:szCs w:val="19"/>
        </w:rPr>
        <w:t xml:space="preserve"> </w:t>
      </w:r>
      <w:r w:rsidRPr="006A5823">
        <w:rPr>
          <w:color w:val="181818"/>
          <w:sz w:val="19"/>
          <w:szCs w:val="19"/>
        </w:rPr>
        <w:t>seperti</w:t>
      </w:r>
      <w:r w:rsidRPr="006A5823">
        <w:rPr>
          <w:color w:val="181818"/>
          <w:spacing w:val="24"/>
          <w:sz w:val="19"/>
          <w:szCs w:val="19"/>
        </w:rPr>
        <w:t xml:space="preserve"> </w:t>
      </w:r>
      <w:r w:rsidRPr="006A5823">
        <w:rPr>
          <w:color w:val="181818"/>
          <w:sz w:val="19"/>
          <w:szCs w:val="19"/>
        </w:rPr>
        <w:t>teks,</w:t>
      </w:r>
      <w:r w:rsidRPr="006A5823">
        <w:rPr>
          <w:color w:val="181818"/>
          <w:spacing w:val="22"/>
          <w:sz w:val="19"/>
          <w:szCs w:val="19"/>
        </w:rPr>
        <w:t xml:space="preserve"> </w:t>
      </w:r>
      <w:r w:rsidRPr="006A5823">
        <w:rPr>
          <w:color w:val="181818"/>
          <w:sz w:val="19"/>
          <w:szCs w:val="19"/>
        </w:rPr>
        <w:t>foto,</w:t>
      </w:r>
      <w:r w:rsidRPr="006A5823">
        <w:rPr>
          <w:color w:val="181818"/>
          <w:spacing w:val="25"/>
          <w:sz w:val="19"/>
          <w:szCs w:val="19"/>
        </w:rPr>
        <w:t xml:space="preserve"> </w:t>
      </w:r>
      <w:r w:rsidRPr="006A5823">
        <w:rPr>
          <w:color w:val="181818"/>
          <w:sz w:val="19"/>
          <w:szCs w:val="19"/>
        </w:rPr>
        <w:t>gambar</w:t>
      </w:r>
      <w:r w:rsidRPr="006A5823">
        <w:rPr>
          <w:color w:val="181818"/>
          <w:spacing w:val="21"/>
          <w:sz w:val="19"/>
          <w:szCs w:val="19"/>
        </w:rPr>
        <w:t xml:space="preserve"> </w:t>
      </w:r>
      <w:r w:rsidRPr="006A5823">
        <w:rPr>
          <w:color w:val="181818"/>
          <w:sz w:val="19"/>
          <w:szCs w:val="19"/>
        </w:rPr>
        <w:t>dan</w:t>
      </w:r>
      <w:r w:rsidRPr="006A5823">
        <w:rPr>
          <w:color w:val="181818"/>
          <w:spacing w:val="23"/>
          <w:sz w:val="19"/>
          <w:szCs w:val="19"/>
        </w:rPr>
        <w:t xml:space="preserve"> </w:t>
      </w:r>
      <w:r w:rsidRPr="006A5823">
        <w:rPr>
          <w:color w:val="181818"/>
          <w:sz w:val="19"/>
          <w:szCs w:val="19"/>
        </w:rPr>
        <w:t>kartu;</w:t>
      </w:r>
      <w:r w:rsidRPr="006A5823">
        <w:rPr>
          <w:color w:val="181818"/>
          <w:spacing w:val="23"/>
          <w:sz w:val="19"/>
          <w:szCs w:val="19"/>
        </w:rPr>
        <w:t xml:space="preserve"> </w:t>
      </w:r>
      <w:r w:rsidRPr="006A5823">
        <w:rPr>
          <w:color w:val="181818"/>
          <w:sz w:val="19"/>
          <w:szCs w:val="19"/>
        </w:rPr>
        <w:t>b)</w:t>
      </w:r>
      <w:r w:rsidRPr="006A5823">
        <w:rPr>
          <w:color w:val="181818"/>
          <w:spacing w:val="23"/>
          <w:sz w:val="19"/>
          <w:szCs w:val="19"/>
        </w:rPr>
        <w:t xml:space="preserve"> </w:t>
      </w:r>
      <w:r w:rsidRPr="006A5823">
        <w:rPr>
          <w:color w:val="181818"/>
          <w:sz w:val="19"/>
          <w:szCs w:val="19"/>
        </w:rPr>
        <w:t>Media</w:t>
      </w:r>
      <w:r w:rsidRPr="006A5823">
        <w:rPr>
          <w:color w:val="181818"/>
          <w:spacing w:val="22"/>
          <w:sz w:val="19"/>
          <w:szCs w:val="19"/>
        </w:rPr>
        <w:t xml:space="preserve"> </w:t>
      </w:r>
      <w:r w:rsidRPr="006A5823">
        <w:rPr>
          <w:color w:val="181818"/>
          <w:sz w:val="19"/>
          <w:szCs w:val="19"/>
        </w:rPr>
        <w:t>audio</w:t>
      </w:r>
      <w:r w:rsidRPr="006A5823">
        <w:rPr>
          <w:color w:val="181818"/>
          <w:spacing w:val="24"/>
          <w:sz w:val="19"/>
          <w:szCs w:val="19"/>
        </w:rPr>
        <w:t xml:space="preserve"> </w:t>
      </w:r>
      <w:r w:rsidRPr="006A5823">
        <w:rPr>
          <w:color w:val="181818"/>
          <w:sz w:val="19"/>
          <w:szCs w:val="19"/>
        </w:rPr>
        <w:t>visua</w:t>
      </w:r>
      <w:r w:rsidRPr="006A5823">
        <w:rPr>
          <w:color w:val="181818"/>
          <w:sz w:val="19"/>
          <w:szCs w:val="19"/>
          <w:lang w:val="en-US"/>
        </w:rPr>
        <w:t>l</w:t>
      </w:r>
      <w:r w:rsidR="007D5C89" w:rsidRPr="006A5823">
        <w:rPr>
          <w:color w:val="181818"/>
          <w:sz w:val="19"/>
          <w:szCs w:val="19"/>
          <w:lang w:val="en-US"/>
        </w:rPr>
        <w:t xml:space="preserve">, </w:t>
      </w:r>
      <w:r w:rsidR="00874EA5" w:rsidRPr="006A5823">
        <w:rPr>
          <w:color w:val="181818"/>
          <w:sz w:val="19"/>
          <w:szCs w:val="19"/>
        </w:rPr>
        <w:t>yaitu</w:t>
      </w:r>
      <w:r w:rsidR="00874EA5" w:rsidRPr="006A5823">
        <w:rPr>
          <w:color w:val="181818"/>
          <w:spacing w:val="-7"/>
          <w:sz w:val="19"/>
          <w:szCs w:val="19"/>
        </w:rPr>
        <w:t xml:space="preserve"> </w:t>
      </w:r>
      <w:r w:rsidR="00874EA5" w:rsidRPr="006A5823">
        <w:rPr>
          <w:color w:val="181818"/>
          <w:sz w:val="19"/>
          <w:szCs w:val="19"/>
        </w:rPr>
        <w:t>merupakan</w:t>
      </w:r>
      <w:r w:rsidR="00874EA5" w:rsidRPr="006A5823">
        <w:rPr>
          <w:color w:val="181818"/>
          <w:spacing w:val="-6"/>
          <w:sz w:val="19"/>
          <w:szCs w:val="19"/>
        </w:rPr>
        <w:t xml:space="preserve"> </w:t>
      </w:r>
      <w:r w:rsidR="00874EA5" w:rsidRPr="006A5823">
        <w:rPr>
          <w:color w:val="181818"/>
          <w:sz w:val="19"/>
          <w:szCs w:val="19"/>
        </w:rPr>
        <w:t>media</w:t>
      </w:r>
      <w:r w:rsidR="00874EA5" w:rsidRPr="006A5823">
        <w:rPr>
          <w:color w:val="181818"/>
          <w:spacing w:val="-2"/>
          <w:sz w:val="19"/>
          <w:szCs w:val="19"/>
        </w:rPr>
        <w:t xml:space="preserve"> </w:t>
      </w:r>
      <w:r w:rsidR="00874EA5" w:rsidRPr="006A5823">
        <w:rPr>
          <w:color w:val="181818"/>
          <w:sz w:val="19"/>
          <w:szCs w:val="19"/>
        </w:rPr>
        <w:t>yang</w:t>
      </w:r>
      <w:r w:rsidR="00874EA5" w:rsidRPr="006A5823">
        <w:rPr>
          <w:color w:val="181818"/>
          <w:spacing w:val="-10"/>
          <w:sz w:val="19"/>
          <w:szCs w:val="19"/>
        </w:rPr>
        <w:t xml:space="preserve"> </w:t>
      </w:r>
      <w:r w:rsidR="00874EA5" w:rsidRPr="006A5823">
        <w:rPr>
          <w:color w:val="181818"/>
          <w:sz w:val="19"/>
          <w:szCs w:val="19"/>
        </w:rPr>
        <w:t>menyampaikan</w:t>
      </w:r>
      <w:r w:rsidR="00874EA5" w:rsidRPr="006A5823">
        <w:rPr>
          <w:color w:val="181818"/>
          <w:spacing w:val="-6"/>
          <w:sz w:val="19"/>
          <w:szCs w:val="19"/>
        </w:rPr>
        <w:t xml:space="preserve"> </w:t>
      </w:r>
      <w:r w:rsidR="00874EA5" w:rsidRPr="006A5823">
        <w:rPr>
          <w:color w:val="181818"/>
          <w:sz w:val="19"/>
          <w:szCs w:val="19"/>
        </w:rPr>
        <w:t>informasi</w:t>
      </w:r>
      <w:r w:rsidR="00874EA5" w:rsidRPr="006A5823">
        <w:rPr>
          <w:color w:val="181818"/>
          <w:spacing w:val="-6"/>
          <w:sz w:val="19"/>
          <w:szCs w:val="19"/>
        </w:rPr>
        <w:t xml:space="preserve"> </w:t>
      </w:r>
      <w:r w:rsidR="00874EA5" w:rsidRPr="006A5823">
        <w:rPr>
          <w:color w:val="181818"/>
          <w:sz w:val="19"/>
          <w:szCs w:val="19"/>
        </w:rPr>
        <w:t>menggunakan</w:t>
      </w:r>
      <w:r w:rsidR="00874EA5" w:rsidRPr="006A5823">
        <w:rPr>
          <w:color w:val="181818"/>
          <w:spacing w:val="-7"/>
          <w:sz w:val="19"/>
          <w:szCs w:val="19"/>
        </w:rPr>
        <w:t xml:space="preserve"> </w:t>
      </w:r>
      <w:r w:rsidR="00874EA5" w:rsidRPr="006A5823">
        <w:rPr>
          <w:color w:val="181818"/>
          <w:sz w:val="19"/>
          <w:szCs w:val="19"/>
        </w:rPr>
        <w:t>rekaman</w:t>
      </w:r>
      <w:r w:rsidR="00874EA5" w:rsidRPr="006A5823">
        <w:rPr>
          <w:color w:val="181818"/>
          <w:spacing w:val="-7"/>
          <w:sz w:val="19"/>
          <w:szCs w:val="19"/>
        </w:rPr>
        <w:t xml:space="preserve"> </w:t>
      </w:r>
      <w:r w:rsidR="00874EA5" w:rsidRPr="006A5823">
        <w:rPr>
          <w:color w:val="181818"/>
          <w:sz w:val="19"/>
          <w:szCs w:val="19"/>
        </w:rPr>
        <w:t>suara</w:t>
      </w:r>
      <w:r w:rsidR="00874EA5" w:rsidRPr="006A5823">
        <w:rPr>
          <w:color w:val="181818"/>
          <w:spacing w:val="-8"/>
          <w:sz w:val="19"/>
          <w:szCs w:val="19"/>
        </w:rPr>
        <w:t xml:space="preserve"> </w:t>
      </w:r>
      <w:r w:rsidR="00874EA5" w:rsidRPr="006A5823">
        <w:rPr>
          <w:color w:val="181818"/>
          <w:sz w:val="19"/>
          <w:szCs w:val="19"/>
        </w:rPr>
        <w:t>dan gambar seperti film, video, proyektor; c) Media berbasis komputer yaitu merupakan media yang menyampaikan informasi menggunakan mikroprosesor dengan teknologi komputer secara digital; d) Media gabungan yaitu media yang menyampaikan informasi menggunakan gabungan dari berbagai tipe medi</w:t>
      </w:r>
      <w:r w:rsidR="007D5C89" w:rsidRPr="006A5823">
        <w:rPr>
          <w:color w:val="181818"/>
          <w:sz w:val="19"/>
          <w:szCs w:val="19"/>
        </w:rPr>
        <w:t>a seperti multimedia. Media pem</w:t>
      </w:r>
      <w:r w:rsidR="00874EA5" w:rsidRPr="006A5823">
        <w:rPr>
          <w:color w:val="181818"/>
          <w:sz w:val="19"/>
          <w:szCs w:val="19"/>
        </w:rPr>
        <w:t xml:space="preserve">belajaran </w:t>
      </w:r>
      <w:r w:rsidR="00874EA5" w:rsidRPr="006A5823">
        <w:rPr>
          <w:i/>
          <w:color w:val="181818"/>
          <w:sz w:val="19"/>
          <w:szCs w:val="19"/>
        </w:rPr>
        <w:t xml:space="preserve">educational card game </w:t>
      </w:r>
      <w:r w:rsidR="00874EA5" w:rsidRPr="006A5823">
        <w:rPr>
          <w:color w:val="181818"/>
          <w:sz w:val="19"/>
          <w:szCs w:val="19"/>
        </w:rPr>
        <w:t>atau kartu permainan merupakan tipe media berbasis media cetak bergambar (Arsyad,</w:t>
      </w:r>
      <w:r w:rsidR="00874EA5" w:rsidRPr="006A5823">
        <w:rPr>
          <w:color w:val="181818"/>
          <w:spacing w:val="-2"/>
          <w:sz w:val="19"/>
          <w:szCs w:val="19"/>
        </w:rPr>
        <w:t xml:space="preserve"> </w:t>
      </w:r>
      <w:r w:rsidR="00874EA5" w:rsidRPr="006A5823">
        <w:rPr>
          <w:color w:val="181818"/>
          <w:sz w:val="19"/>
          <w:szCs w:val="19"/>
        </w:rPr>
        <w:t>2016).</w:t>
      </w:r>
    </w:p>
    <w:p w14:paraId="2C326336" w14:textId="3C14E7B6" w:rsidR="00874EA5" w:rsidRPr="006A5823" w:rsidRDefault="00874EA5" w:rsidP="00A8120C">
      <w:pPr>
        <w:pStyle w:val="BodyText"/>
        <w:ind w:right="134"/>
        <w:jc w:val="both"/>
        <w:rPr>
          <w:sz w:val="19"/>
          <w:szCs w:val="19"/>
        </w:rPr>
      </w:pPr>
      <w:r w:rsidRPr="006A5823">
        <w:rPr>
          <w:color w:val="181818"/>
          <w:sz w:val="19"/>
          <w:szCs w:val="19"/>
        </w:rPr>
        <w:t>Media pembelajaran memiliki berbagai fungsi yang bermanfaat bagi pendidik dan peserta didik dalam kegiatan belajar mengajar. Fungsi media pembelajaran yaitu a) Dengan</w:t>
      </w:r>
      <w:r w:rsidRPr="006A5823">
        <w:rPr>
          <w:color w:val="181818"/>
          <w:spacing w:val="-7"/>
          <w:sz w:val="19"/>
          <w:szCs w:val="19"/>
        </w:rPr>
        <w:t xml:space="preserve"> </w:t>
      </w:r>
      <w:r w:rsidRPr="006A5823">
        <w:rPr>
          <w:color w:val="181818"/>
          <w:sz w:val="19"/>
          <w:szCs w:val="19"/>
        </w:rPr>
        <w:t>media</w:t>
      </w:r>
      <w:r w:rsidRPr="006A5823">
        <w:rPr>
          <w:color w:val="181818"/>
          <w:spacing w:val="-6"/>
          <w:sz w:val="19"/>
          <w:szCs w:val="19"/>
        </w:rPr>
        <w:t xml:space="preserve"> </w:t>
      </w:r>
      <w:r w:rsidRPr="006A5823">
        <w:rPr>
          <w:color w:val="181818"/>
          <w:sz w:val="19"/>
          <w:szCs w:val="19"/>
        </w:rPr>
        <w:t>pembelajaran</w:t>
      </w:r>
      <w:r w:rsidRPr="006A5823">
        <w:rPr>
          <w:color w:val="181818"/>
          <w:spacing w:val="-7"/>
          <w:sz w:val="19"/>
          <w:szCs w:val="19"/>
        </w:rPr>
        <w:t xml:space="preserve"> </w:t>
      </w:r>
      <w:r w:rsidRPr="006A5823">
        <w:rPr>
          <w:color w:val="181818"/>
          <w:sz w:val="19"/>
          <w:szCs w:val="19"/>
        </w:rPr>
        <w:t>siswa</w:t>
      </w:r>
      <w:r w:rsidRPr="006A5823">
        <w:rPr>
          <w:color w:val="181818"/>
          <w:spacing w:val="-8"/>
          <w:sz w:val="19"/>
          <w:szCs w:val="19"/>
        </w:rPr>
        <w:t xml:space="preserve"> </w:t>
      </w:r>
      <w:r w:rsidRPr="006A5823">
        <w:rPr>
          <w:color w:val="181818"/>
          <w:sz w:val="19"/>
          <w:szCs w:val="19"/>
        </w:rPr>
        <w:t>dapat</w:t>
      </w:r>
      <w:r w:rsidRPr="006A5823">
        <w:rPr>
          <w:color w:val="181818"/>
          <w:spacing w:val="-6"/>
          <w:sz w:val="19"/>
          <w:szCs w:val="19"/>
        </w:rPr>
        <w:t xml:space="preserve"> </w:t>
      </w:r>
      <w:r w:rsidRPr="006A5823">
        <w:rPr>
          <w:color w:val="181818"/>
          <w:sz w:val="19"/>
          <w:szCs w:val="19"/>
        </w:rPr>
        <w:t>mempelajari</w:t>
      </w:r>
      <w:r w:rsidRPr="006A5823">
        <w:rPr>
          <w:color w:val="181818"/>
          <w:spacing w:val="-7"/>
          <w:sz w:val="19"/>
          <w:szCs w:val="19"/>
        </w:rPr>
        <w:t xml:space="preserve"> </w:t>
      </w:r>
      <w:r w:rsidRPr="006A5823">
        <w:rPr>
          <w:color w:val="181818"/>
          <w:sz w:val="19"/>
          <w:szCs w:val="19"/>
        </w:rPr>
        <w:t>sejarah</w:t>
      </w:r>
      <w:r w:rsidRPr="006A5823">
        <w:rPr>
          <w:color w:val="181818"/>
          <w:spacing w:val="-6"/>
          <w:sz w:val="19"/>
          <w:szCs w:val="19"/>
        </w:rPr>
        <w:t xml:space="preserve"> </w:t>
      </w:r>
      <w:r w:rsidRPr="006A5823">
        <w:rPr>
          <w:color w:val="181818"/>
          <w:sz w:val="19"/>
          <w:szCs w:val="19"/>
        </w:rPr>
        <w:t>atau</w:t>
      </w:r>
      <w:r w:rsidRPr="006A5823">
        <w:rPr>
          <w:color w:val="181818"/>
          <w:spacing w:val="-6"/>
          <w:sz w:val="19"/>
          <w:szCs w:val="19"/>
        </w:rPr>
        <w:t xml:space="preserve"> </w:t>
      </w:r>
      <w:r w:rsidRPr="006A5823">
        <w:rPr>
          <w:color w:val="181818"/>
          <w:sz w:val="19"/>
          <w:szCs w:val="19"/>
        </w:rPr>
        <w:t>peristiwa</w:t>
      </w:r>
      <w:r w:rsidRPr="006A5823">
        <w:rPr>
          <w:color w:val="181818"/>
          <w:spacing w:val="-7"/>
          <w:sz w:val="19"/>
          <w:szCs w:val="19"/>
        </w:rPr>
        <w:t xml:space="preserve"> </w:t>
      </w:r>
      <w:r w:rsidRPr="006A5823">
        <w:rPr>
          <w:color w:val="181818"/>
          <w:sz w:val="19"/>
          <w:szCs w:val="19"/>
        </w:rPr>
        <w:t>masalalu;</w:t>
      </w:r>
      <w:r w:rsidRPr="006A5823">
        <w:rPr>
          <w:color w:val="181818"/>
          <w:spacing w:val="-6"/>
          <w:sz w:val="19"/>
          <w:szCs w:val="19"/>
        </w:rPr>
        <w:t xml:space="preserve"> </w:t>
      </w:r>
      <w:r w:rsidRPr="006A5823">
        <w:rPr>
          <w:color w:val="181818"/>
          <w:sz w:val="19"/>
          <w:szCs w:val="19"/>
        </w:rPr>
        <w:t>b) Siswa</w:t>
      </w:r>
      <w:r w:rsidRPr="006A5823">
        <w:rPr>
          <w:color w:val="181818"/>
          <w:spacing w:val="-8"/>
          <w:sz w:val="19"/>
          <w:szCs w:val="19"/>
        </w:rPr>
        <w:t xml:space="preserve"> </w:t>
      </w:r>
      <w:r w:rsidRPr="006A5823">
        <w:rPr>
          <w:color w:val="181818"/>
          <w:sz w:val="19"/>
          <w:szCs w:val="19"/>
        </w:rPr>
        <w:t>dapat</w:t>
      </w:r>
      <w:r w:rsidRPr="006A5823">
        <w:rPr>
          <w:color w:val="181818"/>
          <w:spacing w:val="-7"/>
          <w:sz w:val="19"/>
          <w:szCs w:val="19"/>
        </w:rPr>
        <w:t xml:space="preserve"> </w:t>
      </w:r>
      <w:r w:rsidRPr="006A5823">
        <w:rPr>
          <w:color w:val="181818"/>
          <w:sz w:val="19"/>
          <w:szCs w:val="19"/>
        </w:rPr>
        <w:t>melihat</w:t>
      </w:r>
      <w:r w:rsidRPr="006A5823">
        <w:rPr>
          <w:color w:val="181818"/>
          <w:spacing w:val="-6"/>
          <w:sz w:val="19"/>
          <w:szCs w:val="19"/>
        </w:rPr>
        <w:t xml:space="preserve"> </w:t>
      </w:r>
      <w:r w:rsidRPr="006A5823">
        <w:rPr>
          <w:color w:val="181818"/>
          <w:sz w:val="19"/>
          <w:szCs w:val="19"/>
        </w:rPr>
        <w:t>sesuatu</w:t>
      </w:r>
      <w:r w:rsidRPr="006A5823">
        <w:rPr>
          <w:color w:val="181818"/>
          <w:spacing w:val="-4"/>
          <w:sz w:val="19"/>
          <w:szCs w:val="19"/>
        </w:rPr>
        <w:t xml:space="preserve"> </w:t>
      </w:r>
      <w:r w:rsidRPr="006A5823">
        <w:rPr>
          <w:color w:val="181818"/>
          <w:sz w:val="19"/>
          <w:szCs w:val="19"/>
        </w:rPr>
        <w:t>yang</w:t>
      </w:r>
      <w:r w:rsidRPr="006A5823">
        <w:rPr>
          <w:color w:val="181818"/>
          <w:spacing w:val="-10"/>
          <w:sz w:val="19"/>
          <w:szCs w:val="19"/>
        </w:rPr>
        <w:t xml:space="preserve"> </w:t>
      </w:r>
      <w:r w:rsidRPr="006A5823">
        <w:rPr>
          <w:color w:val="181818"/>
          <w:sz w:val="19"/>
          <w:szCs w:val="19"/>
        </w:rPr>
        <w:t>tidak</w:t>
      </w:r>
      <w:r w:rsidRPr="006A5823">
        <w:rPr>
          <w:color w:val="181818"/>
          <w:spacing w:val="-6"/>
          <w:sz w:val="19"/>
          <w:szCs w:val="19"/>
        </w:rPr>
        <w:t xml:space="preserve"> </w:t>
      </w:r>
      <w:r w:rsidRPr="006A5823">
        <w:rPr>
          <w:color w:val="181818"/>
          <w:sz w:val="19"/>
          <w:szCs w:val="19"/>
        </w:rPr>
        <w:t>dapat</w:t>
      </w:r>
      <w:r w:rsidRPr="006A5823">
        <w:rPr>
          <w:color w:val="181818"/>
          <w:spacing w:val="-7"/>
          <w:sz w:val="19"/>
          <w:szCs w:val="19"/>
        </w:rPr>
        <w:t xml:space="preserve"> </w:t>
      </w:r>
      <w:r w:rsidRPr="006A5823">
        <w:rPr>
          <w:color w:val="181818"/>
          <w:sz w:val="19"/>
          <w:szCs w:val="19"/>
        </w:rPr>
        <w:t>dijangkau</w:t>
      </w:r>
      <w:r w:rsidRPr="006A5823">
        <w:rPr>
          <w:color w:val="181818"/>
          <w:spacing w:val="-6"/>
          <w:sz w:val="19"/>
          <w:szCs w:val="19"/>
        </w:rPr>
        <w:t xml:space="preserve"> </w:t>
      </w:r>
      <w:r w:rsidRPr="006A5823">
        <w:rPr>
          <w:color w:val="181818"/>
          <w:sz w:val="19"/>
          <w:szCs w:val="19"/>
        </w:rPr>
        <w:t>seperti</w:t>
      </w:r>
      <w:r w:rsidRPr="006A5823">
        <w:rPr>
          <w:color w:val="181818"/>
          <w:spacing w:val="-7"/>
          <w:sz w:val="19"/>
          <w:szCs w:val="19"/>
        </w:rPr>
        <w:t xml:space="preserve"> </w:t>
      </w:r>
      <w:r w:rsidRPr="006A5823">
        <w:rPr>
          <w:color w:val="181818"/>
          <w:sz w:val="19"/>
          <w:szCs w:val="19"/>
        </w:rPr>
        <w:t>jarak</w:t>
      </w:r>
      <w:r w:rsidRPr="006A5823">
        <w:rPr>
          <w:color w:val="181818"/>
          <w:spacing w:val="-2"/>
          <w:sz w:val="19"/>
          <w:szCs w:val="19"/>
        </w:rPr>
        <w:t xml:space="preserve"> </w:t>
      </w:r>
      <w:r w:rsidRPr="006A5823">
        <w:rPr>
          <w:color w:val="181818"/>
          <w:sz w:val="19"/>
          <w:szCs w:val="19"/>
        </w:rPr>
        <w:t>yang</w:t>
      </w:r>
      <w:r w:rsidRPr="006A5823">
        <w:rPr>
          <w:color w:val="181818"/>
          <w:spacing w:val="-6"/>
          <w:sz w:val="19"/>
          <w:szCs w:val="19"/>
        </w:rPr>
        <w:t xml:space="preserve"> </w:t>
      </w:r>
      <w:r w:rsidRPr="006A5823">
        <w:rPr>
          <w:color w:val="181818"/>
          <w:sz w:val="19"/>
          <w:szCs w:val="19"/>
        </w:rPr>
        <w:t>jauh,</w:t>
      </w:r>
      <w:r w:rsidRPr="006A5823">
        <w:rPr>
          <w:color w:val="181818"/>
          <w:spacing w:val="-8"/>
          <w:sz w:val="19"/>
          <w:szCs w:val="19"/>
        </w:rPr>
        <w:t xml:space="preserve"> </w:t>
      </w:r>
      <w:r w:rsidRPr="006A5823">
        <w:rPr>
          <w:color w:val="181818"/>
          <w:sz w:val="19"/>
          <w:szCs w:val="19"/>
        </w:rPr>
        <w:t xml:space="preserve">terlarang dan berbahaya; c) </w:t>
      </w:r>
      <w:r w:rsidRPr="006A5823">
        <w:rPr>
          <w:color w:val="181818"/>
          <w:sz w:val="19"/>
          <w:szCs w:val="19"/>
        </w:rPr>
        <w:t>Siswa mendapat visualisasi tentang sesuatu yang terlalu besar atau terlalu kecil; d) Memudahkan membandingkan sesuatu; e) Meringkas sesuatu yang panjang; f) Siswa dapat belajar sesuai dengan kemampuan, minat dan temponya</w:t>
      </w:r>
      <w:r w:rsidRPr="006A5823">
        <w:rPr>
          <w:color w:val="181818"/>
          <w:spacing w:val="-26"/>
          <w:sz w:val="19"/>
          <w:szCs w:val="19"/>
        </w:rPr>
        <w:t xml:space="preserve"> </w:t>
      </w:r>
      <w:r w:rsidRPr="006A5823">
        <w:rPr>
          <w:color w:val="181818"/>
          <w:sz w:val="19"/>
          <w:szCs w:val="19"/>
        </w:rPr>
        <w:t>masing- masing</w:t>
      </w:r>
      <w:r w:rsidRPr="006A5823">
        <w:rPr>
          <w:color w:val="181818"/>
          <w:spacing w:val="-6"/>
          <w:sz w:val="19"/>
          <w:szCs w:val="19"/>
        </w:rPr>
        <w:t xml:space="preserve"> </w:t>
      </w:r>
      <w:r w:rsidRPr="006A5823">
        <w:rPr>
          <w:color w:val="181818"/>
          <w:sz w:val="19"/>
          <w:szCs w:val="19"/>
        </w:rPr>
        <w:t>(Daryanto,</w:t>
      </w:r>
      <w:r w:rsidRPr="006A5823">
        <w:rPr>
          <w:color w:val="181818"/>
          <w:spacing w:val="-6"/>
          <w:sz w:val="19"/>
          <w:szCs w:val="19"/>
        </w:rPr>
        <w:t xml:space="preserve"> </w:t>
      </w:r>
      <w:r w:rsidRPr="006A5823">
        <w:rPr>
          <w:color w:val="181818"/>
          <w:sz w:val="19"/>
          <w:szCs w:val="19"/>
        </w:rPr>
        <w:t>2013).</w:t>
      </w:r>
      <w:r w:rsidRPr="006A5823">
        <w:rPr>
          <w:color w:val="181818"/>
          <w:spacing w:val="-5"/>
          <w:sz w:val="19"/>
          <w:szCs w:val="19"/>
        </w:rPr>
        <w:t xml:space="preserve"> </w:t>
      </w:r>
      <w:r w:rsidRPr="006A5823">
        <w:rPr>
          <w:color w:val="181818"/>
          <w:sz w:val="19"/>
          <w:szCs w:val="19"/>
        </w:rPr>
        <w:t>Media</w:t>
      </w:r>
      <w:r w:rsidRPr="006A5823">
        <w:rPr>
          <w:color w:val="181818"/>
          <w:spacing w:val="-7"/>
          <w:sz w:val="19"/>
          <w:szCs w:val="19"/>
        </w:rPr>
        <w:t xml:space="preserve"> </w:t>
      </w:r>
      <w:r w:rsidRPr="006A5823">
        <w:rPr>
          <w:color w:val="181818"/>
          <w:sz w:val="19"/>
          <w:szCs w:val="19"/>
        </w:rPr>
        <w:t>pembelajaran</w:t>
      </w:r>
      <w:r w:rsidRPr="006A5823">
        <w:rPr>
          <w:color w:val="181818"/>
          <w:spacing w:val="-6"/>
          <w:sz w:val="19"/>
          <w:szCs w:val="19"/>
        </w:rPr>
        <w:t xml:space="preserve"> </w:t>
      </w:r>
      <w:r w:rsidRPr="006A5823">
        <w:rPr>
          <w:color w:val="181818"/>
          <w:sz w:val="19"/>
          <w:szCs w:val="19"/>
        </w:rPr>
        <w:t>juga</w:t>
      </w:r>
      <w:r w:rsidRPr="006A5823">
        <w:rPr>
          <w:color w:val="181818"/>
          <w:spacing w:val="-7"/>
          <w:sz w:val="19"/>
          <w:szCs w:val="19"/>
        </w:rPr>
        <w:t xml:space="preserve"> </w:t>
      </w:r>
      <w:r w:rsidRPr="006A5823">
        <w:rPr>
          <w:color w:val="181818"/>
          <w:sz w:val="19"/>
          <w:szCs w:val="19"/>
        </w:rPr>
        <w:t>memiliki</w:t>
      </w:r>
      <w:r w:rsidRPr="006A5823">
        <w:rPr>
          <w:color w:val="181818"/>
          <w:spacing w:val="-6"/>
          <w:sz w:val="19"/>
          <w:szCs w:val="19"/>
        </w:rPr>
        <w:t xml:space="preserve"> </w:t>
      </w:r>
      <w:r w:rsidRPr="006A5823">
        <w:rPr>
          <w:color w:val="181818"/>
          <w:sz w:val="19"/>
          <w:szCs w:val="19"/>
        </w:rPr>
        <w:t>manfaat</w:t>
      </w:r>
      <w:r w:rsidRPr="006A5823">
        <w:rPr>
          <w:color w:val="181818"/>
          <w:spacing w:val="-6"/>
          <w:sz w:val="19"/>
          <w:szCs w:val="19"/>
        </w:rPr>
        <w:t xml:space="preserve"> </w:t>
      </w:r>
      <w:r w:rsidRPr="006A5823">
        <w:rPr>
          <w:color w:val="181818"/>
          <w:sz w:val="19"/>
          <w:szCs w:val="19"/>
        </w:rPr>
        <w:t>bagi</w:t>
      </w:r>
      <w:r w:rsidRPr="006A5823">
        <w:rPr>
          <w:color w:val="181818"/>
          <w:spacing w:val="-1"/>
          <w:sz w:val="19"/>
          <w:szCs w:val="19"/>
        </w:rPr>
        <w:t xml:space="preserve"> </w:t>
      </w:r>
      <w:r w:rsidRPr="006A5823">
        <w:rPr>
          <w:color w:val="181818"/>
          <w:sz w:val="19"/>
          <w:szCs w:val="19"/>
        </w:rPr>
        <w:t>penggunanya yaitu pertama adalah media pembelajaran memfasilitasi kebutuhan peserta didik. Kedua, kualitas pembelajaran dapat meningkat karena konten pelajaran dapat disesuaikan oleh pendidik. Ketiga, penggunaan media pembelajaran dapat membuat pembelajaran lebih menarik, menyenangkan dan tidak membosankan. Keempat, kelas menjadi interaktif</w:t>
      </w:r>
      <w:r w:rsidRPr="006A5823">
        <w:rPr>
          <w:color w:val="181818"/>
          <w:spacing w:val="-37"/>
          <w:sz w:val="19"/>
          <w:szCs w:val="19"/>
        </w:rPr>
        <w:t xml:space="preserve"> </w:t>
      </w:r>
      <w:r w:rsidRPr="006A5823">
        <w:rPr>
          <w:color w:val="181818"/>
          <w:sz w:val="19"/>
          <w:szCs w:val="19"/>
        </w:rPr>
        <w:t>dan komunikatif (Onasaya, 2004). Manfaat pengguna</w:t>
      </w:r>
      <w:r w:rsidR="00D549B4">
        <w:rPr>
          <w:color w:val="181818"/>
          <w:sz w:val="19"/>
          <w:szCs w:val="19"/>
          <w:lang w:val="en-US"/>
        </w:rPr>
        <w:t>a</w:t>
      </w:r>
      <w:r w:rsidRPr="006A5823">
        <w:rPr>
          <w:color w:val="181818"/>
          <w:sz w:val="19"/>
          <w:szCs w:val="19"/>
        </w:rPr>
        <w:t>n media dapat meningkat apabila menerapkan prinsip-prinsip yaitu pemilihan bahan atau media disesuaikan dengan kebutuhan, mengenalkan materi kepada siswa dengan menghubungkan pembelajaran sebelumnya</w:t>
      </w:r>
      <w:r w:rsidRPr="006A5823">
        <w:rPr>
          <w:color w:val="181818"/>
          <w:spacing w:val="-12"/>
          <w:sz w:val="19"/>
          <w:szCs w:val="19"/>
        </w:rPr>
        <w:t xml:space="preserve"> </w:t>
      </w:r>
      <w:r w:rsidRPr="006A5823">
        <w:rPr>
          <w:color w:val="181818"/>
          <w:sz w:val="19"/>
          <w:szCs w:val="19"/>
        </w:rPr>
        <w:t>dan</w:t>
      </w:r>
      <w:r w:rsidRPr="006A5823">
        <w:rPr>
          <w:color w:val="181818"/>
          <w:spacing w:val="-11"/>
          <w:sz w:val="19"/>
          <w:szCs w:val="19"/>
        </w:rPr>
        <w:t xml:space="preserve"> </w:t>
      </w:r>
      <w:r w:rsidRPr="006A5823">
        <w:rPr>
          <w:color w:val="181818"/>
          <w:sz w:val="19"/>
          <w:szCs w:val="19"/>
        </w:rPr>
        <w:t>menunjukan</w:t>
      </w:r>
      <w:r w:rsidRPr="006A5823">
        <w:rPr>
          <w:color w:val="181818"/>
          <w:spacing w:val="-11"/>
          <w:sz w:val="19"/>
          <w:szCs w:val="19"/>
        </w:rPr>
        <w:t xml:space="preserve"> </w:t>
      </w:r>
      <w:r w:rsidRPr="006A5823">
        <w:rPr>
          <w:color w:val="181818"/>
          <w:sz w:val="19"/>
          <w:szCs w:val="19"/>
        </w:rPr>
        <w:t>hubungnya</w:t>
      </w:r>
      <w:r w:rsidRPr="006A5823">
        <w:rPr>
          <w:color w:val="181818"/>
          <w:spacing w:val="-12"/>
          <w:sz w:val="19"/>
          <w:szCs w:val="19"/>
        </w:rPr>
        <w:t xml:space="preserve"> </w:t>
      </w:r>
      <w:r w:rsidRPr="006A5823">
        <w:rPr>
          <w:color w:val="181818"/>
          <w:sz w:val="19"/>
          <w:szCs w:val="19"/>
        </w:rPr>
        <w:t>dengan</w:t>
      </w:r>
      <w:r w:rsidRPr="006A5823">
        <w:rPr>
          <w:color w:val="181818"/>
          <w:spacing w:val="-11"/>
          <w:sz w:val="19"/>
          <w:szCs w:val="19"/>
        </w:rPr>
        <w:t xml:space="preserve"> </w:t>
      </w:r>
      <w:r w:rsidRPr="006A5823">
        <w:rPr>
          <w:color w:val="181818"/>
          <w:sz w:val="19"/>
          <w:szCs w:val="19"/>
        </w:rPr>
        <w:t>tujuan</w:t>
      </w:r>
      <w:r w:rsidRPr="006A5823">
        <w:rPr>
          <w:color w:val="181818"/>
          <w:spacing w:val="-11"/>
          <w:sz w:val="19"/>
          <w:szCs w:val="19"/>
        </w:rPr>
        <w:t xml:space="preserve"> </w:t>
      </w:r>
      <w:r w:rsidRPr="006A5823">
        <w:rPr>
          <w:color w:val="181818"/>
          <w:sz w:val="19"/>
          <w:szCs w:val="19"/>
        </w:rPr>
        <w:t>saat</w:t>
      </w:r>
      <w:r w:rsidRPr="006A5823">
        <w:rPr>
          <w:color w:val="181818"/>
          <w:spacing w:val="-11"/>
          <w:sz w:val="19"/>
          <w:szCs w:val="19"/>
        </w:rPr>
        <w:t xml:space="preserve"> </w:t>
      </w:r>
      <w:r w:rsidRPr="006A5823">
        <w:rPr>
          <w:color w:val="181818"/>
          <w:sz w:val="19"/>
          <w:szCs w:val="19"/>
        </w:rPr>
        <w:t>ini,</w:t>
      </w:r>
      <w:r w:rsidRPr="006A5823">
        <w:rPr>
          <w:color w:val="181818"/>
          <w:spacing w:val="-11"/>
          <w:sz w:val="19"/>
          <w:szCs w:val="19"/>
        </w:rPr>
        <w:t xml:space="preserve"> </w:t>
      </w:r>
      <w:r w:rsidRPr="006A5823">
        <w:rPr>
          <w:color w:val="181818"/>
          <w:sz w:val="19"/>
          <w:szCs w:val="19"/>
        </w:rPr>
        <w:t>memiliki</w:t>
      </w:r>
      <w:r w:rsidRPr="006A5823">
        <w:rPr>
          <w:color w:val="181818"/>
          <w:spacing w:val="-10"/>
          <w:sz w:val="19"/>
          <w:szCs w:val="19"/>
        </w:rPr>
        <w:t xml:space="preserve"> </w:t>
      </w:r>
      <w:r w:rsidRPr="006A5823">
        <w:rPr>
          <w:color w:val="181818"/>
          <w:sz w:val="19"/>
          <w:szCs w:val="19"/>
        </w:rPr>
        <w:t>dampak</w:t>
      </w:r>
      <w:r w:rsidRPr="006A5823">
        <w:rPr>
          <w:color w:val="181818"/>
          <w:spacing w:val="-12"/>
          <w:sz w:val="19"/>
          <w:szCs w:val="19"/>
        </w:rPr>
        <w:t xml:space="preserve"> </w:t>
      </w:r>
      <w:r w:rsidRPr="006A5823">
        <w:rPr>
          <w:color w:val="181818"/>
          <w:sz w:val="19"/>
          <w:szCs w:val="19"/>
        </w:rPr>
        <w:t>umpan balik dari peserta didik dan mengevaluasi media pembelajaran (Naz,</w:t>
      </w:r>
      <w:r w:rsidRPr="006A5823">
        <w:rPr>
          <w:color w:val="181818"/>
          <w:spacing w:val="-5"/>
          <w:sz w:val="19"/>
          <w:szCs w:val="19"/>
        </w:rPr>
        <w:t xml:space="preserve"> </w:t>
      </w:r>
      <w:r w:rsidRPr="006A5823">
        <w:rPr>
          <w:color w:val="181818"/>
          <w:sz w:val="19"/>
          <w:szCs w:val="19"/>
        </w:rPr>
        <w:t>2008).</w:t>
      </w:r>
    </w:p>
    <w:p w14:paraId="50A547FF" w14:textId="61708C7A" w:rsidR="00874EA5" w:rsidRPr="006A5823" w:rsidRDefault="00874EA5" w:rsidP="00A8120C">
      <w:pPr>
        <w:pStyle w:val="BodyText"/>
        <w:ind w:right="134"/>
        <w:jc w:val="both"/>
        <w:rPr>
          <w:sz w:val="19"/>
          <w:szCs w:val="19"/>
        </w:rPr>
      </w:pPr>
      <w:r w:rsidRPr="006A5823">
        <w:rPr>
          <w:sz w:val="19"/>
          <w:szCs w:val="19"/>
        </w:rPr>
        <w:t xml:space="preserve">Kartu permainan merupakan media cetak bergambar yang berisi informasi tertentu yang dikemas dalam suatu teknik permainan. Kartu permainan adalah salah satu bentuk media pembelajaran yang kreatif dan menarik untuk diterapkan dalam kegiatan belajar mengajar guna meningkatkan motivasi peserta didik. </w:t>
      </w:r>
      <w:r w:rsidRPr="006A5823">
        <w:rPr>
          <w:i/>
          <w:sz w:val="19"/>
          <w:szCs w:val="19"/>
        </w:rPr>
        <w:t xml:space="preserve">Educational card game </w:t>
      </w:r>
      <w:r w:rsidRPr="006A5823">
        <w:rPr>
          <w:sz w:val="19"/>
          <w:szCs w:val="19"/>
        </w:rPr>
        <w:t>atau kartu permainan</w:t>
      </w:r>
      <w:r w:rsidRPr="006A5823">
        <w:rPr>
          <w:spacing w:val="-16"/>
          <w:sz w:val="19"/>
          <w:szCs w:val="19"/>
        </w:rPr>
        <w:t xml:space="preserve"> </w:t>
      </w:r>
      <w:r w:rsidRPr="006A5823">
        <w:rPr>
          <w:sz w:val="19"/>
          <w:szCs w:val="19"/>
        </w:rPr>
        <w:t>sebagai</w:t>
      </w:r>
      <w:r w:rsidRPr="006A5823">
        <w:rPr>
          <w:spacing w:val="-14"/>
          <w:sz w:val="19"/>
          <w:szCs w:val="19"/>
        </w:rPr>
        <w:t xml:space="preserve"> </w:t>
      </w:r>
      <w:r w:rsidRPr="006A5823">
        <w:rPr>
          <w:sz w:val="19"/>
          <w:szCs w:val="19"/>
        </w:rPr>
        <w:t>media</w:t>
      </w:r>
      <w:r w:rsidRPr="006A5823">
        <w:rPr>
          <w:spacing w:val="-13"/>
          <w:sz w:val="19"/>
          <w:szCs w:val="19"/>
        </w:rPr>
        <w:t xml:space="preserve"> </w:t>
      </w:r>
      <w:r w:rsidRPr="006A5823">
        <w:rPr>
          <w:sz w:val="19"/>
          <w:szCs w:val="19"/>
        </w:rPr>
        <w:t>pembelajaran</w:t>
      </w:r>
      <w:r w:rsidRPr="006A5823">
        <w:rPr>
          <w:spacing w:val="-14"/>
          <w:sz w:val="19"/>
          <w:szCs w:val="19"/>
        </w:rPr>
        <w:t xml:space="preserve"> </w:t>
      </w:r>
      <w:r w:rsidRPr="006A5823">
        <w:rPr>
          <w:sz w:val="19"/>
          <w:szCs w:val="19"/>
        </w:rPr>
        <w:t>memiliki</w:t>
      </w:r>
      <w:r w:rsidRPr="006A5823">
        <w:rPr>
          <w:spacing w:val="-14"/>
          <w:sz w:val="19"/>
          <w:szCs w:val="19"/>
        </w:rPr>
        <w:t xml:space="preserve"> </w:t>
      </w:r>
      <w:r w:rsidRPr="006A5823">
        <w:rPr>
          <w:sz w:val="19"/>
          <w:szCs w:val="19"/>
        </w:rPr>
        <w:t>manfaat</w:t>
      </w:r>
      <w:r w:rsidRPr="006A5823">
        <w:rPr>
          <w:spacing w:val="-10"/>
          <w:sz w:val="19"/>
          <w:szCs w:val="19"/>
        </w:rPr>
        <w:t xml:space="preserve"> </w:t>
      </w:r>
      <w:r w:rsidRPr="006A5823">
        <w:rPr>
          <w:sz w:val="19"/>
          <w:szCs w:val="19"/>
        </w:rPr>
        <w:t>yaitu</w:t>
      </w:r>
      <w:r w:rsidRPr="006A5823">
        <w:rPr>
          <w:spacing w:val="-14"/>
          <w:sz w:val="19"/>
          <w:szCs w:val="19"/>
        </w:rPr>
        <w:t xml:space="preserve"> </w:t>
      </w:r>
      <w:r w:rsidRPr="006A5823">
        <w:rPr>
          <w:sz w:val="19"/>
          <w:szCs w:val="19"/>
        </w:rPr>
        <w:t>merupakan</w:t>
      </w:r>
      <w:r w:rsidRPr="006A5823">
        <w:rPr>
          <w:spacing w:val="-12"/>
          <w:sz w:val="19"/>
          <w:szCs w:val="19"/>
        </w:rPr>
        <w:t xml:space="preserve"> </w:t>
      </w:r>
      <w:r w:rsidRPr="006A5823">
        <w:rPr>
          <w:sz w:val="19"/>
          <w:szCs w:val="19"/>
        </w:rPr>
        <w:t>salah</w:t>
      </w:r>
      <w:r w:rsidRPr="006A5823">
        <w:rPr>
          <w:spacing w:val="-15"/>
          <w:sz w:val="19"/>
          <w:szCs w:val="19"/>
        </w:rPr>
        <w:t xml:space="preserve"> </w:t>
      </w:r>
      <w:r w:rsidRPr="006A5823">
        <w:rPr>
          <w:sz w:val="19"/>
          <w:szCs w:val="19"/>
        </w:rPr>
        <w:t>satu</w:t>
      </w:r>
      <w:r w:rsidRPr="006A5823">
        <w:rPr>
          <w:spacing w:val="-14"/>
          <w:sz w:val="19"/>
          <w:szCs w:val="19"/>
        </w:rPr>
        <w:t xml:space="preserve"> </w:t>
      </w:r>
      <w:r w:rsidRPr="006A5823">
        <w:rPr>
          <w:sz w:val="19"/>
          <w:szCs w:val="19"/>
        </w:rPr>
        <w:t>alat pendidikan yang efektif untuk meningkatkan kinerja akademik peserta didik, meningkatkan kemampuan peserta didik dalam menganalisis dan mempertahankan pengertahuan lebih lama (Rajashekar,</w:t>
      </w:r>
      <w:r w:rsidRPr="006A5823">
        <w:rPr>
          <w:spacing w:val="1"/>
          <w:sz w:val="19"/>
          <w:szCs w:val="19"/>
        </w:rPr>
        <w:t xml:space="preserve"> </w:t>
      </w:r>
      <w:r w:rsidRPr="006A5823">
        <w:rPr>
          <w:sz w:val="19"/>
          <w:szCs w:val="19"/>
        </w:rPr>
        <w:t>2016).</w:t>
      </w:r>
    </w:p>
    <w:p w14:paraId="6FC7D4A8" w14:textId="4B42576F" w:rsidR="00874EA5" w:rsidRPr="006A5823" w:rsidRDefault="007D5C89" w:rsidP="00A8120C">
      <w:pPr>
        <w:spacing w:after="0" w:line="240" w:lineRule="auto"/>
        <w:ind w:right="134"/>
        <w:jc w:val="both"/>
        <w:rPr>
          <w:sz w:val="19"/>
          <w:szCs w:val="19"/>
        </w:rPr>
      </w:pPr>
      <w:r w:rsidRPr="006A5823">
        <w:rPr>
          <w:sz w:val="19"/>
          <w:szCs w:val="19"/>
        </w:rPr>
        <w:t xml:space="preserve">Media pembelajaran yang dipilih dalam </w:t>
      </w:r>
      <w:proofErr w:type="gramStart"/>
      <w:r w:rsidRPr="006A5823">
        <w:rPr>
          <w:sz w:val="19"/>
          <w:szCs w:val="19"/>
        </w:rPr>
        <w:t xml:space="preserve">penelitian </w:t>
      </w:r>
      <w:r w:rsidR="00D549B4">
        <w:rPr>
          <w:sz w:val="19"/>
          <w:szCs w:val="19"/>
        </w:rPr>
        <w:t xml:space="preserve"> ini</w:t>
      </w:r>
      <w:proofErr w:type="gramEnd"/>
      <w:r w:rsidRPr="006A5823">
        <w:rPr>
          <w:sz w:val="19"/>
          <w:szCs w:val="19"/>
        </w:rPr>
        <w:t xml:space="preserve"> adalah kartu permainan atau sering disebut dengan </w:t>
      </w:r>
      <w:r w:rsidRPr="006A5823">
        <w:rPr>
          <w:i/>
          <w:sz w:val="19"/>
          <w:szCs w:val="19"/>
        </w:rPr>
        <w:t>educational card game</w:t>
      </w:r>
      <w:r w:rsidRPr="006A5823">
        <w:rPr>
          <w:sz w:val="19"/>
          <w:szCs w:val="19"/>
        </w:rPr>
        <w:t>. Media pembelajaran melalui permainan kartu memiliki berbagai keunggulan bagi peserta didik seperti dapat mengembangkan kemampuan berpikir analisis, kemampuan social, kemampuan komunikasi serta meningkatkan motivasi belajar anak. Permainan kartu kolaboratif dapat meningkatkan berbagai ketrampilan anak meliputi ketrampilan social, pemikiran analisis, kemampuan social, interactive design, kemampuan komunikasi, meningkatkan motivasi belajar, serta mendorong siswa dalam memahami konsep-konsep belajar (Turkay, 2012).</w:t>
      </w:r>
    </w:p>
    <w:p w14:paraId="603614C2" w14:textId="4C444C69" w:rsidR="00874EA5" w:rsidRPr="006A5823" w:rsidRDefault="00874EA5" w:rsidP="00C37CF1">
      <w:pPr>
        <w:pStyle w:val="BodyText"/>
        <w:ind w:right="110"/>
        <w:jc w:val="both"/>
        <w:rPr>
          <w:sz w:val="19"/>
          <w:szCs w:val="19"/>
        </w:rPr>
      </w:pPr>
      <w:r w:rsidRPr="006A5823">
        <w:rPr>
          <w:sz w:val="19"/>
          <w:szCs w:val="19"/>
        </w:rPr>
        <w:t xml:space="preserve">Kartu permainan bergambar termasuk dalam media pembelajaran visual yang memiliki kelebihan dan kekurangan. Kelebihan penggunan kartu permainan bergambar yaitu a) media visual membantu meningkatkan keefektifan pencapaian tujuan pembelajaran; b) media visual memperlancar proses pembelajaran; c) media visual meningkatkan pemahaman dan memperkuat ingatan dengan tampilan yang menarik; d) media visual dapat digunakan berkali-kali; e) media visual membantu siswa berpikir tajam dan spesifik; f) mengatasi keterbatasan pengalaman, meningkatkan interaksi dan komunikasi serta membangkitkan keinginan dan minat peserta didik. Kekurangan penggunaan media pembelajaran kartu permainan yaitu a) media visual berbahan cetak </w:t>
      </w:r>
      <w:r w:rsidRPr="006A5823">
        <w:rPr>
          <w:sz w:val="19"/>
          <w:szCs w:val="19"/>
        </w:rPr>
        <w:lastRenderedPageBreak/>
        <w:t>tidak disertai audio sehingga materi kurang detail; b) media visual terkadang tampil lambat dan kurang praktis; c) media visual berbahan cetak memerlukan biaya produksi cukup mahal; d) media visual memerlukan pengamatan yang hati-hati (Wati, 2016).</w:t>
      </w:r>
    </w:p>
    <w:p w14:paraId="15C74DB1" w14:textId="77777777" w:rsidR="00874EA5" w:rsidRPr="006A5823" w:rsidRDefault="00874EA5" w:rsidP="00C37CF1">
      <w:pPr>
        <w:pStyle w:val="ListParagraph"/>
        <w:spacing w:after="0" w:line="240" w:lineRule="auto"/>
        <w:ind w:left="0"/>
        <w:jc w:val="both"/>
        <w:rPr>
          <w:sz w:val="19"/>
          <w:szCs w:val="19"/>
        </w:rPr>
      </w:pPr>
    </w:p>
    <w:p w14:paraId="19FC3268" w14:textId="3B86D3C2" w:rsidR="00874EA5" w:rsidRPr="006A5823" w:rsidRDefault="00874EA5" w:rsidP="00C37CF1">
      <w:pPr>
        <w:pStyle w:val="ListParagraph"/>
        <w:numPr>
          <w:ilvl w:val="1"/>
          <w:numId w:val="1"/>
        </w:numPr>
        <w:spacing w:after="0" w:line="240" w:lineRule="auto"/>
        <w:ind w:left="284" w:hanging="284"/>
        <w:jc w:val="both"/>
        <w:rPr>
          <w:b/>
          <w:sz w:val="19"/>
          <w:szCs w:val="19"/>
        </w:rPr>
      </w:pPr>
      <w:r w:rsidRPr="006A5823">
        <w:rPr>
          <w:b/>
          <w:sz w:val="19"/>
          <w:szCs w:val="19"/>
        </w:rPr>
        <w:t>Rumusan Masalah</w:t>
      </w:r>
    </w:p>
    <w:p w14:paraId="7B266E9C" w14:textId="20F7C91D" w:rsidR="00874EA5" w:rsidRPr="006A5823" w:rsidRDefault="00874EA5" w:rsidP="00A8120C">
      <w:pPr>
        <w:pStyle w:val="ListParagraph"/>
        <w:spacing w:after="0" w:line="240" w:lineRule="auto"/>
        <w:ind w:left="0" w:right="134"/>
        <w:jc w:val="both"/>
        <w:rPr>
          <w:sz w:val="19"/>
          <w:szCs w:val="19"/>
        </w:rPr>
      </w:pPr>
      <w:r w:rsidRPr="006A5823">
        <w:rPr>
          <w:sz w:val="19"/>
          <w:szCs w:val="19"/>
        </w:rPr>
        <w:t>Beradsarkan latar b</w:t>
      </w:r>
      <w:r w:rsidR="00D549B4">
        <w:rPr>
          <w:sz w:val="19"/>
          <w:szCs w:val="19"/>
        </w:rPr>
        <w:t xml:space="preserve">elakang penelitian di atas maka </w:t>
      </w:r>
      <w:r w:rsidRPr="006A5823">
        <w:rPr>
          <w:sz w:val="19"/>
          <w:szCs w:val="19"/>
        </w:rPr>
        <w:t>rumusan masalah dalam penelitian ini adalah sebagai berikut</w:t>
      </w:r>
    </w:p>
    <w:p w14:paraId="0C6E44AC" w14:textId="4072D12B" w:rsidR="00874EA5" w:rsidRPr="006A5823" w:rsidRDefault="00874EA5" w:rsidP="00C37CF1">
      <w:pPr>
        <w:pStyle w:val="ListParagraph"/>
        <w:widowControl w:val="0"/>
        <w:numPr>
          <w:ilvl w:val="0"/>
          <w:numId w:val="2"/>
        </w:numPr>
        <w:tabs>
          <w:tab w:val="left" w:pos="872"/>
        </w:tabs>
        <w:autoSpaceDE w:val="0"/>
        <w:autoSpaceDN w:val="0"/>
        <w:spacing w:after="0" w:line="240" w:lineRule="auto"/>
        <w:ind w:left="284" w:right="113"/>
        <w:contextualSpacing w:val="0"/>
        <w:jc w:val="both"/>
        <w:rPr>
          <w:sz w:val="19"/>
          <w:szCs w:val="19"/>
        </w:rPr>
      </w:pPr>
      <w:r w:rsidRPr="006A5823">
        <w:rPr>
          <w:sz w:val="19"/>
          <w:szCs w:val="19"/>
        </w:rPr>
        <w:t>Bagaimana proses pengembangan media pembelajaran kartu permainan pengenalan tokoh dan karya seni rupa untuk anak Sekolah Menengah</w:t>
      </w:r>
      <w:r w:rsidRPr="006A5823">
        <w:rPr>
          <w:spacing w:val="-4"/>
          <w:sz w:val="19"/>
          <w:szCs w:val="19"/>
        </w:rPr>
        <w:t xml:space="preserve"> </w:t>
      </w:r>
      <w:proofErr w:type="gramStart"/>
      <w:r w:rsidRPr="006A5823">
        <w:rPr>
          <w:sz w:val="19"/>
          <w:szCs w:val="19"/>
        </w:rPr>
        <w:t>Atas?</w:t>
      </w:r>
      <w:proofErr w:type="gramEnd"/>
    </w:p>
    <w:p w14:paraId="7D4D2078" w14:textId="2F945E21" w:rsidR="00874EA5" w:rsidRPr="006A5823" w:rsidRDefault="00874EA5" w:rsidP="00C37CF1">
      <w:pPr>
        <w:pStyle w:val="ListParagraph"/>
        <w:widowControl w:val="0"/>
        <w:numPr>
          <w:ilvl w:val="0"/>
          <w:numId w:val="2"/>
        </w:numPr>
        <w:tabs>
          <w:tab w:val="left" w:pos="872"/>
        </w:tabs>
        <w:autoSpaceDE w:val="0"/>
        <w:autoSpaceDN w:val="0"/>
        <w:spacing w:after="0" w:line="240" w:lineRule="auto"/>
        <w:ind w:left="284" w:right="114"/>
        <w:contextualSpacing w:val="0"/>
        <w:jc w:val="both"/>
        <w:rPr>
          <w:sz w:val="19"/>
          <w:szCs w:val="19"/>
        </w:rPr>
      </w:pPr>
      <w:r w:rsidRPr="006A5823">
        <w:rPr>
          <w:sz w:val="19"/>
          <w:szCs w:val="19"/>
        </w:rPr>
        <w:t>Bagaimana</w:t>
      </w:r>
      <w:r w:rsidRPr="006A5823">
        <w:rPr>
          <w:spacing w:val="-8"/>
          <w:sz w:val="19"/>
          <w:szCs w:val="19"/>
        </w:rPr>
        <w:t xml:space="preserve"> </w:t>
      </w:r>
      <w:r w:rsidRPr="006A5823">
        <w:rPr>
          <w:sz w:val="19"/>
          <w:szCs w:val="19"/>
        </w:rPr>
        <w:t>kualitas</w:t>
      </w:r>
      <w:r w:rsidRPr="006A5823">
        <w:rPr>
          <w:spacing w:val="-8"/>
          <w:sz w:val="19"/>
          <w:szCs w:val="19"/>
        </w:rPr>
        <w:t xml:space="preserve"> </w:t>
      </w:r>
      <w:r w:rsidRPr="006A5823">
        <w:rPr>
          <w:sz w:val="19"/>
          <w:szCs w:val="19"/>
        </w:rPr>
        <w:t>media</w:t>
      </w:r>
      <w:r w:rsidRPr="006A5823">
        <w:rPr>
          <w:spacing w:val="-8"/>
          <w:sz w:val="19"/>
          <w:szCs w:val="19"/>
        </w:rPr>
        <w:t xml:space="preserve"> </w:t>
      </w:r>
      <w:r w:rsidRPr="006A5823">
        <w:rPr>
          <w:sz w:val="19"/>
          <w:szCs w:val="19"/>
        </w:rPr>
        <w:t>pembelajaran</w:t>
      </w:r>
      <w:r w:rsidRPr="006A5823">
        <w:rPr>
          <w:spacing w:val="-7"/>
          <w:sz w:val="19"/>
          <w:szCs w:val="19"/>
        </w:rPr>
        <w:t xml:space="preserve"> </w:t>
      </w:r>
      <w:r w:rsidRPr="006A5823">
        <w:rPr>
          <w:sz w:val="19"/>
          <w:szCs w:val="19"/>
        </w:rPr>
        <w:t>kartu</w:t>
      </w:r>
      <w:r w:rsidRPr="006A5823">
        <w:rPr>
          <w:spacing w:val="-8"/>
          <w:sz w:val="19"/>
          <w:szCs w:val="19"/>
        </w:rPr>
        <w:t xml:space="preserve"> </w:t>
      </w:r>
      <w:r w:rsidRPr="006A5823">
        <w:rPr>
          <w:sz w:val="19"/>
          <w:szCs w:val="19"/>
        </w:rPr>
        <w:t>permainan</w:t>
      </w:r>
      <w:r w:rsidRPr="006A5823">
        <w:rPr>
          <w:spacing w:val="-7"/>
          <w:sz w:val="19"/>
          <w:szCs w:val="19"/>
        </w:rPr>
        <w:t xml:space="preserve"> </w:t>
      </w:r>
      <w:r w:rsidRPr="006A5823">
        <w:rPr>
          <w:sz w:val="19"/>
          <w:szCs w:val="19"/>
        </w:rPr>
        <w:t>pengenalan</w:t>
      </w:r>
      <w:r w:rsidRPr="006A5823">
        <w:rPr>
          <w:spacing w:val="-8"/>
          <w:sz w:val="19"/>
          <w:szCs w:val="19"/>
        </w:rPr>
        <w:t xml:space="preserve"> </w:t>
      </w:r>
      <w:r w:rsidRPr="006A5823">
        <w:rPr>
          <w:sz w:val="19"/>
          <w:szCs w:val="19"/>
        </w:rPr>
        <w:t>tokoh</w:t>
      </w:r>
      <w:r w:rsidRPr="006A5823">
        <w:rPr>
          <w:spacing w:val="-5"/>
          <w:sz w:val="19"/>
          <w:szCs w:val="19"/>
        </w:rPr>
        <w:t xml:space="preserve"> </w:t>
      </w:r>
      <w:r w:rsidRPr="006A5823">
        <w:rPr>
          <w:sz w:val="19"/>
          <w:szCs w:val="19"/>
        </w:rPr>
        <w:t>dan</w:t>
      </w:r>
      <w:r w:rsidRPr="006A5823">
        <w:rPr>
          <w:spacing w:val="-7"/>
          <w:sz w:val="19"/>
          <w:szCs w:val="19"/>
        </w:rPr>
        <w:t xml:space="preserve"> </w:t>
      </w:r>
      <w:r w:rsidRPr="006A5823">
        <w:rPr>
          <w:sz w:val="19"/>
          <w:szCs w:val="19"/>
        </w:rPr>
        <w:t>karya seni rupa untuk anak Sekolah Menengah Atas berdasarkan kualitas produknya dilihat dari kualitas materi dan kualitas</w:t>
      </w:r>
      <w:r w:rsidRPr="006A5823">
        <w:rPr>
          <w:spacing w:val="-1"/>
          <w:sz w:val="19"/>
          <w:szCs w:val="19"/>
        </w:rPr>
        <w:t xml:space="preserve"> </w:t>
      </w:r>
      <w:r w:rsidRPr="006A5823">
        <w:rPr>
          <w:sz w:val="19"/>
          <w:szCs w:val="19"/>
        </w:rPr>
        <w:t>media?</w:t>
      </w:r>
    </w:p>
    <w:p w14:paraId="12E39F52" w14:textId="701DF831" w:rsidR="00874EA5" w:rsidRPr="006A5823" w:rsidRDefault="00874EA5" w:rsidP="00C37CF1">
      <w:pPr>
        <w:pStyle w:val="ListParagraph"/>
        <w:spacing w:after="0" w:line="240" w:lineRule="auto"/>
        <w:ind w:left="0"/>
        <w:jc w:val="both"/>
        <w:rPr>
          <w:sz w:val="19"/>
          <w:szCs w:val="19"/>
        </w:rPr>
      </w:pPr>
    </w:p>
    <w:p w14:paraId="4163CCDA" w14:textId="2F55944B" w:rsidR="00874EA5" w:rsidRPr="006A5823" w:rsidRDefault="00874EA5" w:rsidP="00C37CF1">
      <w:pPr>
        <w:pStyle w:val="ListParagraph"/>
        <w:numPr>
          <w:ilvl w:val="1"/>
          <w:numId w:val="1"/>
        </w:numPr>
        <w:spacing w:after="0" w:line="240" w:lineRule="auto"/>
        <w:ind w:left="284" w:hanging="284"/>
        <w:jc w:val="both"/>
        <w:rPr>
          <w:b/>
          <w:sz w:val="19"/>
          <w:szCs w:val="19"/>
        </w:rPr>
      </w:pPr>
      <w:r w:rsidRPr="006A5823">
        <w:rPr>
          <w:b/>
          <w:sz w:val="19"/>
          <w:szCs w:val="19"/>
        </w:rPr>
        <w:t>Tujuan Penelitian</w:t>
      </w:r>
    </w:p>
    <w:p w14:paraId="2CB6ACA6" w14:textId="167A1E7A" w:rsidR="00874EA5" w:rsidRPr="006A5823" w:rsidRDefault="00874EA5" w:rsidP="00A8120C">
      <w:pPr>
        <w:pStyle w:val="ListParagraph"/>
        <w:spacing w:after="0" w:line="240" w:lineRule="auto"/>
        <w:ind w:left="0" w:right="134"/>
        <w:jc w:val="both"/>
        <w:rPr>
          <w:sz w:val="19"/>
          <w:szCs w:val="19"/>
        </w:rPr>
      </w:pPr>
      <w:r w:rsidRPr="006A5823">
        <w:rPr>
          <w:sz w:val="19"/>
          <w:szCs w:val="19"/>
        </w:rPr>
        <w:t xml:space="preserve">Berdasarkan rumusan masalah di atas maka tujuan dalam penelitian ini adalah sebagai </w:t>
      </w:r>
      <w:proofErr w:type="gramStart"/>
      <w:r w:rsidRPr="006A5823">
        <w:rPr>
          <w:sz w:val="19"/>
          <w:szCs w:val="19"/>
        </w:rPr>
        <w:t>berikut :</w:t>
      </w:r>
      <w:proofErr w:type="gramEnd"/>
    </w:p>
    <w:p w14:paraId="770A33E5" w14:textId="386B07BD" w:rsidR="00874EA5" w:rsidRPr="006A5823" w:rsidRDefault="00874EA5" w:rsidP="003E5EE4">
      <w:pPr>
        <w:pStyle w:val="ListParagraph"/>
        <w:widowControl w:val="0"/>
        <w:numPr>
          <w:ilvl w:val="0"/>
          <w:numId w:val="3"/>
        </w:numPr>
        <w:tabs>
          <w:tab w:val="left" w:pos="1016"/>
        </w:tabs>
        <w:autoSpaceDE w:val="0"/>
        <w:autoSpaceDN w:val="0"/>
        <w:spacing w:after="0" w:line="240" w:lineRule="auto"/>
        <w:ind w:left="284" w:right="116" w:hanging="284"/>
        <w:contextualSpacing w:val="0"/>
        <w:jc w:val="both"/>
        <w:rPr>
          <w:sz w:val="19"/>
          <w:szCs w:val="19"/>
        </w:rPr>
      </w:pPr>
      <w:r w:rsidRPr="006A5823">
        <w:rPr>
          <w:sz w:val="19"/>
          <w:szCs w:val="19"/>
        </w:rPr>
        <w:t>Menjelaskan proses pengembangan media pembelajaran kartu permainan pengenalan tokoh dan karya seni rupa untuk anak Sekolah Menengah</w:t>
      </w:r>
      <w:r w:rsidRPr="006A5823">
        <w:rPr>
          <w:spacing w:val="-2"/>
          <w:sz w:val="19"/>
          <w:szCs w:val="19"/>
        </w:rPr>
        <w:t xml:space="preserve"> </w:t>
      </w:r>
      <w:r w:rsidRPr="006A5823">
        <w:rPr>
          <w:sz w:val="19"/>
          <w:szCs w:val="19"/>
        </w:rPr>
        <w:t>Atas.</w:t>
      </w:r>
    </w:p>
    <w:p w14:paraId="5D75BEFE" w14:textId="27B82642" w:rsidR="00874EA5" w:rsidRPr="006A5823" w:rsidRDefault="00874EA5" w:rsidP="003E5EE4">
      <w:pPr>
        <w:pStyle w:val="ListParagraph"/>
        <w:widowControl w:val="0"/>
        <w:numPr>
          <w:ilvl w:val="0"/>
          <w:numId w:val="3"/>
        </w:numPr>
        <w:tabs>
          <w:tab w:val="left" w:pos="1016"/>
        </w:tabs>
        <w:autoSpaceDE w:val="0"/>
        <w:autoSpaceDN w:val="0"/>
        <w:spacing w:after="0" w:line="240" w:lineRule="auto"/>
        <w:ind w:left="284" w:right="112" w:hanging="284"/>
        <w:contextualSpacing w:val="0"/>
        <w:jc w:val="both"/>
        <w:rPr>
          <w:sz w:val="19"/>
          <w:szCs w:val="19"/>
        </w:rPr>
      </w:pPr>
      <w:r w:rsidRPr="006A5823">
        <w:rPr>
          <w:sz w:val="19"/>
          <w:szCs w:val="19"/>
        </w:rPr>
        <w:t>Menjelaskan kualitas media pembelajaran kartu permainan pengenalan tokoh dan karya</w:t>
      </w:r>
      <w:r w:rsidRPr="006A5823">
        <w:rPr>
          <w:spacing w:val="-6"/>
          <w:sz w:val="19"/>
          <w:szCs w:val="19"/>
        </w:rPr>
        <w:t xml:space="preserve"> </w:t>
      </w:r>
      <w:r w:rsidRPr="006A5823">
        <w:rPr>
          <w:sz w:val="19"/>
          <w:szCs w:val="19"/>
        </w:rPr>
        <w:t>seni</w:t>
      </w:r>
      <w:r w:rsidRPr="006A5823">
        <w:rPr>
          <w:spacing w:val="-3"/>
          <w:sz w:val="19"/>
          <w:szCs w:val="19"/>
        </w:rPr>
        <w:t xml:space="preserve"> </w:t>
      </w:r>
      <w:r w:rsidRPr="006A5823">
        <w:rPr>
          <w:sz w:val="19"/>
          <w:szCs w:val="19"/>
        </w:rPr>
        <w:t>rupa</w:t>
      </w:r>
      <w:r w:rsidRPr="006A5823">
        <w:rPr>
          <w:spacing w:val="-6"/>
          <w:sz w:val="19"/>
          <w:szCs w:val="19"/>
        </w:rPr>
        <w:t xml:space="preserve"> </w:t>
      </w:r>
      <w:r w:rsidRPr="006A5823">
        <w:rPr>
          <w:sz w:val="19"/>
          <w:szCs w:val="19"/>
        </w:rPr>
        <w:t>untuk</w:t>
      </w:r>
      <w:r w:rsidRPr="006A5823">
        <w:rPr>
          <w:spacing w:val="-3"/>
          <w:sz w:val="19"/>
          <w:szCs w:val="19"/>
        </w:rPr>
        <w:t xml:space="preserve"> </w:t>
      </w:r>
      <w:r w:rsidRPr="006A5823">
        <w:rPr>
          <w:sz w:val="19"/>
          <w:szCs w:val="19"/>
        </w:rPr>
        <w:t>anak</w:t>
      </w:r>
      <w:r w:rsidRPr="006A5823">
        <w:rPr>
          <w:spacing w:val="-4"/>
          <w:sz w:val="19"/>
          <w:szCs w:val="19"/>
        </w:rPr>
        <w:t xml:space="preserve"> </w:t>
      </w:r>
      <w:r w:rsidRPr="006A5823">
        <w:rPr>
          <w:sz w:val="19"/>
          <w:szCs w:val="19"/>
        </w:rPr>
        <w:t>Sekolah</w:t>
      </w:r>
      <w:r w:rsidRPr="006A5823">
        <w:rPr>
          <w:spacing w:val="-5"/>
          <w:sz w:val="19"/>
          <w:szCs w:val="19"/>
        </w:rPr>
        <w:t xml:space="preserve"> </w:t>
      </w:r>
      <w:r w:rsidRPr="006A5823">
        <w:rPr>
          <w:sz w:val="19"/>
          <w:szCs w:val="19"/>
        </w:rPr>
        <w:t>Menengah</w:t>
      </w:r>
      <w:r w:rsidRPr="006A5823">
        <w:rPr>
          <w:spacing w:val="-4"/>
          <w:sz w:val="19"/>
          <w:szCs w:val="19"/>
        </w:rPr>
        <w:t xml:space="preserve"> </w:t>
      </w:r>
      <w:r w:rsidRPr="006A5823">
        <w:rPr>
          <w:sz w:val="19"/>
          <w:szCs w:val="19"/>
        </w:rPr>
        <w:t>Atas</w:t>
      </w:r>
      <w:r w:rsidRPr="006A5823">
        <w:rPr>
          <w:spacing w:val="-4"/>
          <w:sz w:val="19"/>
          <w:szCs w:val="19"/>
        </w:rPr>
        <w:t xml:space="preserve"> </w:t>
      </w:r>
      <w:r w:rsidRPr="006A5823">
        <w:rPr>
          <w:sz w:val="19"/>
          <w:szCs w:val="19"/>
        </w:rPr>
        <w:t>berdasarkan</w:t>
      </w:r>
      <w:r w:rsidRPr="006A5823">
        <w:rPr>
          <w:spacing w:val="-5"/>
          <w:sz w:val="19"/>
          <w:szCs w:val="19"/>
        </w:rPr>
        <w:t xml:space="preserve"> </w:t>
      </w:r>
      <w:r w:rsidRPr="006A5823">
        <w:rPr>
          <w:sz w:val="19"/>
          <w:szCs w:val="19"/>
        </w:rPr>
        <w:t>kualitas</w:t>
      </w:r>
      <w:r w:rsidRPr="006A5823">
        <w:rPr>
          <w:spacing w:val="-4"/>
          <w:sz w:val="19"/>
          <w:szCs w:val="19"/>
        </w:rPr>
        <w:t xml:space="preserve"> </w:t>
      </w:r>
      <w:r w:rsidRPr="006A5823">
        <w:rPr>
          <w:sz w:val="19"/>
          <w:szCs w:val="19"/>
        </w:rPr>
        <w:t>produknya dilihat dari kualitas materi dan kualitas</w:t>
      </w:r>
      <w:r w:rsidRPr="006A5823">
        <w:rPr>
          <w:spacing w:val="-1"/>
          <w:sz w:val="19"/>
          <w:szCs w:val="19"/>
        </w:rPr>
        <w:t xml:space="preserve"> </w:t>
      </w:r>
      <w:r w:rsidRPr="006A5823">
        <w:rPr>
          <w:sz w:val="19"/>
          <w:szCs w:val="19"/>
        </w:rPr>
        <w:t>media.</w:t>
      </w:r>
    </w:p>
    <w:p w14:paraId="092CF835" w14:textId="4F5842C8" w:rsidR="00874EA5" w:rsidRPr="006A5823" w:rsidRDefault="00874EA5" w:rsidP="00C37CF1">
      <w:pPr>
        <w:pStyle w:val="ListParagraph"/>
        <w:spacing w:after="0" w:line="240" w:lineRule="auto"/>
        <w:ind w:left="0"/>
        <w:jc w:val="both"/>
        <w:rPr>
          <w:sz w:val="19"/>
          <w:szCs w:val="19"/>
        </w:rPr>
      </w:pPr>
    </w:p>
    <w:p w14:paraId="0F992CB5" w14:textId="5556EDE7" w:rsidR="00AD6AC5" w:rsidRPr="006A5823" w:rsidRDefault="00874EA5" w:rsidP="00C37CF1">
      <w:pPr>
        <w:pStyle w:val="ListParagraph"/>
        <w:numPr>
          <w:ilvl w:val="1"/>
          <w:numId w:val="1"/>
        </w:numPr>
        <w:spacing w:after="0" w:line="240" w:lineRule="auto"/>
        <w:ind w:left="426" w:hanging="425"/>
        <w:jc w:val="both"/>
        <w:rPr>
          <w:b/>
          <w:sz w:val="19"/>
          <w:szCs w:val="19"/>
        </w:rPr>
      </w:pPr>
      <w:r w:rsidRPr="006A5823">
        <w:rPr>
          <w:b/>
          <w:sz w:val="19"/>
          <w:szCs w:val="19"/>
        </w:rPr>
        <w:t>Manfaat Penelitian</w:t>
      </w:r>
    </w:p>
    <w:p w14:paraId="73BA28D5" w14:textId="3A2071C8" w:rsidR="00874EA5" w:rsidRPr="006A5823" w:rsidRDefault="00AD6AC5" w:rsidP="00A8120C">
      <w:pPr>
        <w:pStyle w:val="ListParagraph"/>
        <w:spacing w:after="0" w:line="240" w:lineRule="auto"/>
        <w:ind w:left="284" w:right="134" w:hanging="284"/>
        <w:jc w:val="both"/>
        <w:rPr>
          <w:sz w:val="19"/>
          <w:szCs w:val="19"/>
        </w:rPr>
      </w:pPr>
      <w:r w:rsidRPr="006A5823">
        <w:rPr>
          <w:sz w:val="19"/>
          <w:szCs w:val="19"/>
        </w:rPr>
        <w:t xml:space="preserve">a. </w:t>
      </w:r>
      <w:r w:rsidR="003C4B71">
        <w:rPr>
          <w:sz w:val="19"/>
          <w:szCs w:val="19"/>
        </w:rPr>
        <w:tab/>
      </w:r>
      <w:r w:rsidR="00874EA5" w:rsidRPr="006A5823">
        <w:rPr>
          <w:sz w:val="19"/>
          <w:szCs w:val="19"/>
        </w:rPr>
        <w:t>Penelitian</w:t>
      </w:r>
      <w:r w:rsidR="00874EA5" w:rsidRPr="006A5823">
        <w:rPr>
          <w:spacing w:val="-7"/>
          <w:sz w:val="19"/>
          <w:szCs w:val="19"/>
        </w:rPr>
        <w:t xml:space="preserve"> </w:t>
      </w:r>
      <w:r w:rsidR="00874EA5" w:rsidRPr="006A5823">
        <w:rPr>
          <w:sz w:val="19"/>
          <w:szCs w:val="19"/>
        </w:rPr>
        <w:t>ini</w:t>
      </w:r>
      <w:r w:rsidR="00874EA5" w:rsidRPr="006A5823">
        <w:rPr>
          <w:spacing w:val="-6"/>
          <w:sz w:val="19"/>
          <w:szCs w:val="19"/>
        </w:rPr>
        <w:t xml:space="preserve"> </w:t>
      </w:r>
      <w:r w:rsidR="00874EA5" w:rsidRPr="006A5823">
        <w:rPr>
          <w:sz w:val="19"/>
          <w:szCs w:val="19"/>
        </w:rPr>
        <w:t>diharapakan</w:t>
      </w:r>
      <w:r w:rsidR="00874EA5" w:rsidRPr="006A5823">
        <w:rPr>
          <w:spacing w:val="-6"/>
          <w:sz w:val="19"/>
          <w:szCs w:val="19"/>
        </w:rPr>
        <w:t xml:space="preserve"> </w:t>
      </w:r>
      <w:r w:rsidR="00874EA5" w:rsidRPr="006A5823">
        <w:rPr>
          <w:sz w:val="19"/>
          <w:szCs w:val="19"/>
        </w:rPr>
        <w:t>mampu</w:t>
      </w:r>
      <w:r w:rsidR="00874EA5" w:rsidRPr="006A5823">
        <w:rPr>
          <w:spacing w:val="-7"/>
          <w:sz w:val="19"/>
          <w:szCs w:val="19"/>
        </w:rPr>
        <w:t xml:space="preserve"> </w:t>
      </w:r>
      <w:r w:rsidR="00874EA5" w:rsidRPr="006A5823">
        <w:rPr>
          <w:sz w:val="19"/>
          <w:szCs w:val="19"/>
        </w:rPr>
        <w:t>menghasilkan</w:t>
      </w:r>
      <w:r w:rsidR="00874EA5" w:rsidRPr="006A5823">
        <w:rPr>
          <w:spacing w:val="-6"/>
          <w:sz w:val="19"/>
          <w:szCs w:val="19"/>
        </w:rPr>
        <w:t xml:space="preserve"> </w:t>
      </w:r>
      <w:r w:rsidR="00874EA5" w:rsidRPr="006A5823">
        <w:rPr>
          <w:sz w:val="19"/>
          <w:szCs w:val="19"/>
        </w:rPr>
        <w:t>temuan,</w:t>
      </w:r>
      <w:r w:rsidR="00874EA5" w:rsidRPr="006A5823">
        <w:rPr>
          <w:spacing w:val="-7"/>
          <w:sz w:val="19"/>
          <w:szCs w:val="19"/>
        </w:rPr>
        <w:t xml:space="preserve"> </w:t>
      </w:r>
      <w:r w:rsidR="00874EA5" w:rsidRPr="006A5823">
        <w:rPr>
          <w:sz w:val="19"/>
          <w:szCs w:val="19"/>
        </w:rPr>
        <w:t>pola,</w:t>
      </w:r>
      <w:r w:rsidR="00874EA5" w:rsidRPr="006A5823">
        <w:rPr>
          <w:spacing w:val="-7"/>
          <w:sz w:val="19"/>
          <w:szCs w:val="19"/>
        </w:rPr>
        <w:t xml:space="preserve"> </w:t>
      </w:r>
      <w:r w:rsidR="00874EA5" w:rsidRPr="006A5823">
        <w:rPr>
          <w:sz w:val="19"/>
          <w:szCs w:val="19"/>
        </w:rPr>
        <w:t>atau</w:t>
      </w:r>
      <w:r w:rsidR="00874EA5" w:rsidRPr="006A5823">
        <w:rPr>
          <w:spacing w:val="-4"/>
          <w:sz w:val="19"/>
          <w:szCs w:val="19"/>
        </w:rPr>
        <w:t xml:space="preserve"> </w:t>
      </w:r>
      <w:r w:rsidR="00874EA5" w:rsidRPr="006A5823">
        <w:rPr>
          <w:sz w:val="19"/>
          <w:szCs w:val="19"/>
        </w:rPr>
        <w:t>teori</w:t>
      </w:r>
      <w:r w:rsidR="00874EA5" w:rsidRPr="006A5823">
        <w:rPr>
          <w:spacing w:val="-6"/>
          <w:sz w:val="19"/>
          <w:szCs w:val="19"/>
        </w:rPr>
        <w:t xml:space="preserve"> </w:t>
      </w:r>
      <w:r w:rsidR="00874EA5" w:rsidRPr="006A5823">
        <w:rPr>
          <w:sz w:val="19"/>
          <w:szCs w:val="19"/>
        </w:rPr>
        <w:t>baru</w:t>
      </w:r>
      <w:r w:rsidR="00874EA5" w:rsidRPr="006A5823">
        <w:rPr>
          <w:spacing w:val="-7"/>
          <w:sz w:val="19"/>
          <w:szCs w:val="19"/>
        </w:rPr>
        <w:t xml:space="preserve"> </w:t>
      </w:r>
      <w:r w:rsidR="00874EA5" w:rsidRPr="006A5823">
        <w:rPr>
          <w:sz w:val="19"/>
          <w:szCs w:val="19"/>
        </w:rPr>
        <w:t xml:space="preserve">dalam penelitian pengembangan media </w:t>
      </w:r>
      <w:r w:rsidRPr="006A5823">
        <w:rPr>
          <w:sz w:val="19"/>
          <w:szCs w:val="19"/>
        </w:rPr>
        <w:t xml:space="preserve">  </w:t>
      </w:r>
      <w:r w:rsidR="00874EA5" w:rsidRPr="006A5823">
        <w:rPr>
          <w:sz w:val="19"/>
          <w:szCs w:val="19"/>
        </w:rPr>
        <w:t>pembelajaran baik dalam program studi</w:t>
      </w:r>
      <w:r w:rsidR="00874EA5" w:rsidRPr="006A5823">
        <w:rPr>
          <w:spacing w:val="-40"/>
          <w:sz w:val="19"/>
          <w:szCs w:val="19"/>
        </w:rPr>
        <w:t xml:space="preserve"> </w:t>
      </w:r>
      <w:r w:rsidR="00874EA5" w:rsidRPr="006A5823">
        <w:rPr>
          <w:sz w:val="19"/>
          <w:szCs w:val="19"/>
        </w:rPr>
        <w:t>pendidikan seni rupa maupun pendidikan seni di</w:t>
      </w:r>
      <w:r w:rsidR="00874EA5" w:rsidRPr="006A5823">
        <w:rPr>
          <w:spacing w:val="-3"/>
          <w:sz w:val="19"/>
          <w:szCs w:val="19"/>
        </w:rPr>
        <w:t xml:space="preserve"> </w:t>
      </w:r>
      <w:r w:rsidR="00874EA5" w:rsidRPr="006A5823">
        <w:rPr>
          <w:sz w:val="19"/>
          <w:szCs w:val="19"/>
        </w:rPr>
        <w:t>sekolah.</w:t>
      </w:r>
    </w:p>
    <w:p w14:paraId="47BD6A11" w14:textId="29AC0475" w:rsidR="00874EA5" w:rsidRDefault="00874EA5" w:rsidP="00C37CF1">
      <w:pPr>
        <w:pStyle w:val="ListParagraph"/>
        <w:widowControl w:val="0"/>
        <w:numPr>
          <w:ilvl w:val="0"/>
          <w:numId w:val="1"/>
        </w:numPr>
        <w:tabs>
          <w:tab w:val="left" w:pos="1016"/>
        </w:tabs>
        <w:autoSpaceDE w:val="0"/>
        <w:autoSpaceDN w:val="0"/>
        <w:spacing w:after="0" w:line="240" w:lineRule="auto"/>
        <w:ind w:left="284" w:right="114" w:hanging="284"/>
        <w:contextualSpacing w:val="0"/>
        <w:jc w:val="both"/>
        <w:rPr>
          <w:sz w:val="19"/>
          <w:szCs w:val="19"/>
        </w:rPr>
      </w:pPr>
      <w:r w:rsidRPr="006A5823">
        <w:rPr>
          <w:sz w:val="19"/>
          <w:szCs w:val="19"/>
        </w:rPr>
        <w:t>Hasil temuan dalam penelitian ini diharapkan dapat bermanfaat untuk pendidik dan peserta didik dalam kegiatan pembelajaran pengenalan tokoh dan karya seni rupa di Sekolah Menengah</w:t>
      </w:r>
      <w:r w:rsidRPr="006A5823">
        <w:rPr>
          <w:spacing w:val="1"/>
          <w:sz w:val="19"/>
          <w:szCs w:val="19"/>
        </w:rPr>
        <w:t xml:space="preserve"> </w:t>
      </w:r>
      <w:r w:rsidRPr="006A5823">
        <w:rPr>
          <w:sz w:val="19"/>
          <w:szCs w:val="19"/>
        </w:rPr>
        <w:t>Atas.</w:t>
      </w:r>
    </w:p>
    <w:p w14:paraId="4733CDF3" w14:textId="3BAA38E8" w:rsidR="00F36862" w:rsidRPr="006A5823" w:rsidRDefault="004F5FF7" w:rsidP="00C37CF1">
      <w:pPr>
        <w:pStyle w:val="ListParagraph"/>
        <w:widowControl w:val="0"/>
        <w:numPr>
          <w:ilvl w:val="0"/>
          <w:numId w:val="1"/>
        </w:numPr>
        <w:tabs>
          <w:tab w:val="left" w:pos="1016"/>
        </w:tabs>
        <w:autoSpaceDE w:val="0"/>
        <w:autoSpaceDN w:val="0"/>
        <w:spacing w:after="0" w:line="240" w:lineRule="auto"/>
        <w:ind w:left="284" w:right="114" w:hanging="284"/>
        <w:contextualSpacing w:val="0"/>
        <w:jc w:val="both"/>
        <w:rPr>
          <w:sz w:val="19"/>
          <w:szCs w:val="19"/>
        </w:rPr>
      </w:pPr>
      <w:r>
        <w:rPr>
          <w:sz w:val="19"/>
          <w:szCs w:val="19"/>
        </w:rPr>
        <w:t>Penelitian ini</w:t>
      </w:r>
      <w:r w:rsidR="00F36862">
        <w:rPr>
          <w:sz w:val="19"/>
          <w:szCs w:val="19"/>
        </w:rPr>
        <w:t xml:space="preserve"> sebagai dasar pengembangan untuk penelitian lanjutan yang menghasilkan manfaat lebih </w:t>
      </w:r>
      <w:proofErr w:type="gramStart"/>
      <w:r w:rsidR="00F36862">
        <w:rPr>
          <w:sz w:val="19"/>
          <w:szCs w:val="19"/>
        </w:rPr>
        <w:t>luas  tidak</w:t>
      </w:r>
      <w:proofErr w:type="gramEnd"/>
      <w:r w:rsidR="00F36862">
        <w:rPr>
          <w:sz w:val="19"/>
          <w:szCs w:val="19"/>
        </w:rPr>
        <w:t xml:space="preserve"> hanya untuk Anak Sekolah Mengah Atas namun juga dapat digunakan masyarakat umum dalam mengenal tokoh dan karya seni rupa. </w:t>
      </w:r>
    </w:p>
    <w:p w14:paraId="7825C5BF" w14:textId="3F935A35" w:rsidR="00874EA5" w:rsidRPr="006A5823" w:rsidRDefault="00874EA5" w:rsidP="00C37CF1">
      <w:pPr>
        <w:pStyle w:val="ListParagraph"/>
        <w:spacing w:after="0" w:line="240" w:lineRule="auto"/>
        <w:ind w:left="0"/>
        <w:jc w:val="both"/>
        <w:rPr>
          <w:sz w:val="19"/>
          <w:szCs w:val="19"/>
        </w:rPr>
      </w:pPr>
    </w:p>
    <w:p w14:paraId="59A29B84" w14:textId="34AE7B01" w:rsidR="00AD527B" w:rsidRPr="006A5823" w:rsidRDefault="00F90713" w:rsidP="006B34D3">
      <w:pPr>
        <w:pStyle w:val="ListParagraph"/>
        <w:numPr>
          <w:ilvl w:val="0"/>
          <w:numId w:val="6"/>
        </w:numPr>
        <w:spacing w:after="0" w:line="240" w:lineRule="auto"/>
        <w:ind w:left="426" w:hanging="426"/>
        <w:rPr>
          <w:b/>
          <w:sz w:val="19"/>
          <w:szCs w:val="19"/>
        </w:rPr>
      </w:pPr>
      <w:r w:rsidRPr="006A5823">
        <w:rPr>
          <w:b/>
          <w:sz w:val="19"/>
          <w:szCs w:val="19"/>
        </w:rPr>
        <w:t>METODE PENELITIAN</w:t>
      </w:r>
    </w:p>
    <w:p w14:paraId="458905C0" w14:textId="77777777" w:rsidR="006B34D3" w:rsidRPr="006A5823" w:rsidRDefault="006B34D3" w:rsidP="006B34D3">
      <w:pPr>
        <w:pStyle w:val="ListParagraph"/>
        <w:spacing w:after="0" w:line="240" w:lineRule="auto"/>
        <w:rPr>
          <w:b/>
          <w:sz w:val="19"/>
          <w:szCs w:val="19"/>
        </w:rPr>
      </w:pPr>
    </w:p>
    <w:p w14:paraId="016B8A08" w14:textId="599395A1" w:rsidR="00307D6B" w:rsidRPr="006A5823" w:rsidRDefault="00307D6B" w:rsidP="00C37CF1">
      <w:pPr>
        <w:pStyle w:val="BodyText"/>
        <w:ind w:right="110"/>
        <w:jc w:val="both"/>
        <w:rPr>
          <w:sz w:val="19"/>
          <w:szCs w:val="19"/>
        </w:rPr>
      </w:pPr>
      <w:r w:rsidRPr="006A5823">
        <w:rPr>
          <w:sz w:val="19"/>
          <w:szCs w:val="19"/>
        </w:rPr>
        <w:t xml:space="preserve">Penelitian ini merupakan penelitian pengembangan atau </w:t>
      </w:r>
      <w:r w:rsidRPr="006A5823">
        <w:rPr>
          <w:i/>
          <w:sz w:val="19"/>
          <w:szCs w:val="19"/>
        </w:rPr>
        <w:t xml:space="preserve">research and development </w:t>
      </w:r>
      <w:r w:rsidRPr="006A5823">
        <w:rPr>
          <w:sz w:val="19"/>
          <w:szCs w:val="19"/>
        </w:rPr>
        <w:t>yaitu pengembangan media pembelajaran kartu permainan pengenalan tokoh dan karya seni rupa untuk anak Sekolah Menengah Atas (SMA). Penelitian pengembangan merupakan penelitian yang digunakan untuk menghasilkan produk tertentu yang bersifat analisis terhadap suatu kebutuhan guna menguji kualitas produk tersebut agar bermanfaat dan berguna bagi masyarakat (Sugiyono, 2009). Kegiatan pembelajaran</w:t>
      </w:r>
      <w:r w:rsidRPr="006A5823">
        <w:rPr>
          <w:spacing w:val="-11"/>
          <w:sz w:val="19"/>
          <w:szCs w:val="19"/>
        </w:rPr>
        <w:t xml:space="preserve"> </w:t>
      </w:r>
      <w:r w:rsidRPr="006A5823">
        <w:rPr>
          <w:sz w:val="19"/>
          <w:szCs w:val="19"/>
        </w:rPr>
        <w:t>seni</w:t>
      </w:r>
      <w:r w:rsidRPr="006A5823">
        <w:rPr>
          <w:spacing w:val="-11"/>
          <w:sz w:val="19"/>
          <w:szCs w:val="19"/>
        </w:rPr>
        <w:t xml:space="preserve"> </w:t>
      </w:r>
      <w:r w:rsidRPr="006A5823">
        <w:rPr>
          <w:sz w:val="19"/>
          <w:szCs w:val="19"/>
        </w:rPr>
        <w:t>rupa</w:t>
      </w:r>
      <w:r w:rsidRPr="006A5823">
        <w:rPr>
          <w:spacing w:val="-13"/>
          <w:sz w:val="19"/>
          <w:szCs w:val="19"/>
        </w:rPr>
        <w:t xml:space="preserve"> </w:t>
      </w:r>
      <w:r w:rsidRPr="006A5823">
        <w:rPr>
          <w:sz w:val="19"/>
          <w:szCs w:val="19"/>
        </w:rPr>
        <w:t>SMA</w:t>
      </w:r>
      <w:r w:rsidRPr="006A5823">
        <w:rPr>
          <w:spacing w:val="-11"/>
          <w:sz w:val="19"/>
          <w:szCs w:val="19"/>
        </w:rPr>
        <w:t xml:space="preserve"> </w:t>
      </w:r>
      <w:r w:rsidRPr="006A5823">
        <w:rPr>
          <w:sz w:val="19"/>
          <w:szCs w:val="19"/>
        </w:rPr>
        <w:t>kelas</w:t>
      </w:r>
      <w:r w:rsidRPr="006A5823">
        <w:rPr>
          <w:spacing w:val="-11"/>
          <w:sz w:val="19"/>
          <w:szCs w:val="19"/>
        </w:rPr>
        <w:t xml:space="preserve"> </w:t>
      </w:r>
      <w:r w:rsidRPr="006A5823">
        <w:rPr>
          <w:sz w:val="19"/>
          <w:szCs w:val="19"/>
        </w:rPr>
        <w:t>XI</w:t>
      </w:r>
      <w:r w:rsidRPr="006A5823">
        <w:rPr>
          <w:spacing w:val="-13"/>
          <w:sz w:val="19"/>
          <w:szCs w:val="19"/>
        </w:rPr>
        <w:t xml:space="preserve"> </w:t>
      </w:r>
      <w:r w:rsidRPr="006A5823">
        <w:rPr>
          <w:sz w:val="19"/>
          <w:szCs w:val="19"/>
        </w:rPr>
        <w:t>khususnya</w:t>
      </w:r>
      <w:r w:rsidRPr="006A5823">
        <w:rPr>
          <w:spacing w:val="-7"/>
          <w:sz w:val="19"/>
          <w:szCs w:val="19"/>
        </w:rPr>
        <w:t xml:space="preserve"> </w:t>
      </w:r>
      <w:r w:rsidRPr="006A5823">
        <w:rPr>
          <w:sz w:val="19"/>
          <w:szCs w:val="19"/>
        </w:rPr>
        <w:t>materi</w:t>
      </w:r>
      <w:r w:rsidRPr="006A5823">
        <w:rPr>
          <w:spacing w:val="-11"/>
          <w:sz w:val="19"/>
          <w:szCs w:val="19"/>
        </w:rPr>
        <w:t xml:space="preserve"> </w:t>
      </w:r>
      <w:r w:rsidRPr="006A5823">
        <w:rPr>
          <w:sz w:val="19"/>
          <w:szCs w:val="19"/>
        </w:rPr>
        <w:t>pengenalan</w:t>
      </w:r>
      <w:r w:rsidRPr="006A5823">
        <w:rPr>
          <w:spacing w:val="-11"/>
          <w:sz w:val="19"/>
          <w:szCs w:val="19"/>
        </w:rPr>
        <w:t xml:space="preserve"> </w:t>
      </w:r>
      <w:r w:rsidRPr="006A5823">
        <w:rPr>
          <w:sz w:val="19"/>
          <w:szCs w:val="19"/>
        </w:rPr>
        <w:t>tokoh</w:t>
      </w:r>
      <w:r w:rsidRPr="006A5823">
        <w:rPr>
          <w:spacing w:val="-11"/>
          <w:sz w:val="19"/>
          <w:szCs w:val="19"/>
        </w:rPr>
        <w:t xml:space="preserve"> </w:t>
      </w:r>
      <w:r w:rsidRPr="006A5823">
        <w:rPr>
          <w:sz w:val="19"/>
          <w:szCs w:val="19"/>
        </w:rPr>
        <w:t>dan</w:t>
      </w:r>
      <w:r w:rsidRPr="006A5823">
        <w:rPr>
          <w:spacing w:val="-11"/>
          <w:sz w:val="19"/>
          <w:szCs w:val="19"/>
        </w:rPr>
        <w:t xml:space="preserve"> </w:t>
      </w:r>
      <w:r w:rsidRPr="006A5823">
        <w:rPr>
          <w:sz w:val="19"/>
          <w:szCs w:val="19"/>
        </w:rPr>
        <w:t>karya</w:t>
      </w:r>
      <w:r w:rsidRPr="006A5823">
        <w:rPr>
          <w:spacing w:val="-12"/>
          <w:sz w:val="19"/>
          <w:szCs w:val="19"/>
        </w:rPr>
        <w:t xml:space="preserve"> </w:t>
      </w:r>
      <w:r w:rsidRPr="006A5823">
        <w:rPr>
          <w:sz w:val="19"/>
          <w:szCs w:val="19"/>
        </w:rPr>
        <w:t>seni rupa memerlukan pengembangan media pembelajaran melalui permainan kartu bergambar. Pengembangan media pembelajaran dimaksudkan agar kegiatan belajar mengajar lebih manarik dan memotivasi peserta didik dalam mengenal tokoh dan karya seni</w:t>
      </w:r>
      <w:r w:rsidRPr="006A5823">
        <w:rPr>
          <w:spacing w:val="-1"/>
          <w:sz w:val="19"/>
          <w:szCs w:val="19"/>
        </w:rPr>
        <w:t xml:space="preserve"> </w:t>
      </w:r>
      <w:r w:rsidRPr="006A5823">
        <w:rPr>
          <w:sz w:val="19"/>
          <w:szCs w:val="19"/>
        </w:rPr>
        <w:t>rupa.</w:t>
      </w:r>
    </w:p>
    <w:p w14:paraId="4B152CAB" w14:textId="621D7234" w:rsidR="00307D6B" w:rsidRDefault="00307D6B" w:rsidP="003C4B71">
      <w:pPr>
        <w:pStyle w:val="BodyText"/>
        <w:ind w:right="109"/>
        <w:jc w:val="both"/>
        <w:rPr>
          <w:sz w:val="19"/>
          <w:szCs w:val="19"/>
        </w:rPr>
      </w:pPr>
      <w:r w:rsidRPr="006A5823">
        <w:rPr>
          <w:sz w:val="19"/>
          <w:szCs w:val="19"/>
        </w:rPr>
        <w:t xml:space="preserve">Model Penelitian yang digunakan adalah model pengembangan ADDIE. </w:t>
      </w:r>
      <w:r w:rsidRPr="006A5823">
        <w:rPr>
          <w:i/>
          <w:sz w:val="19"/>
          <w:szCs w:val="19"/>
        </w:rPr>
        <w:t xml:space="preserve">Analyze </w:t>
      </w:r>
      <w:r w:rsidRPr="006A5823">
        <w:rPr>
          <w:sz w:val="19"/>
          <w:szCs w:val="19"/>
        </w:rPr>
        <w:t xml:space="preserve">(menganalisis) meliputi anlisis kebutuhan. Pada penelitian ini menganlisis kebutuhan dalam menentukan kemampuan atau kompetensi yang dibutuhkan oleh peserta didik. </w:t>
      </w:r>
      <w:r w:rsidRPr="006A5823">
        <w:rPr>
          <w:i/>
          <w:sz w:val="19"/>
          <w:szCs w:val="19"/>
        </w:rPr>
        <w:t xml:space="preserve">Design </w:t>
      </w:r>
      <w:r w:rsidRPr="006A5823">
        <w:rPr>
          <w:sz w:val="19"/>
          <w:szCs w:val="19"/>
        </w:rPr>
        <w:t xml:space="preserve">(mendesain) merupakan tahapan merancang produk. Tahap desain meliputi pemilihan gambar-gambar karya seni rupa, pemilihan aliran karya seni rupa, pemilihan nama-nama tokoh seniman, pembuatan sketsa kartu, menentukan layout, menentukan pola permainan. </w:t>
      </w:r>
      <w:r w:rsidRPr="006A5823">
        <w:rPr>
          <w:i/>
          <w:sz w:val="19"/>
          <w:szCs w:val="19"/>
        </w:rPr>
        <w:t xml:space="preserve">Develop </w:t>
      </w:r>
      <w:r w:rsidRPr="006A5823">
        <w:rPr>
          <w:sz w:val="19"/>
          <w:szCs w:val="19"/>
        </w:rPr>
        <w:t>(mengembangkan) merupakan tahap merealisasikan kerangka konseptual</w:t>
      </w:r>
      <w:r w:rsidRPr="006A5823">
        <w:rPr>
          <w:spacing w:val="-10"/>
          <w:sz w:val="19"/>
          <w:szCs w:val="19"/>
        </w:rPr>
        <w:t xml:space="preserve"> </w:t>
      </w:r>
      <w:r w:rsidRPr="006A5823">
        <w:rPr>
          <w:sz w:val="19"/>
          <w:szCs w:val="19"/>
        </w:rPr>
        <w:t>menjadi</w:t>
      </w:r>
      <w:r w:rsidRPr="006A5823">
        <w:rPr>
          <w:spacing w:val="-9"/>
          <w:sz w:val="19"/>
          <w:szCs w:val="19"/>
        </w:rPr>
        <w:t xml:space="preserve"> </w:t>
      </w:r>
      <w:r w:rsidRPr="006A5823">
        <w:rPr>
          <w:sz w:val="19"/>
          <w:szCs w:val="19"/>
        </w:rPr>
        <w:t>produk</w:t>
      </w:r>
      <w:r w:rsidRPr="006A5823">
        <w:rPr>
          <w:spacing w:val="-7"/>
          <w:sz w:val="19"/>
          <w:szCs w:val="19"/>
        </w:rPr>
        <w:t xml:space="preserve"> </w:t>
      </w:r>
      <w:r w:rsidRPr="006A5823">
        <w:rPr>
          <w:sz w:val="19"/>
          <w:szCs w:val="19"/>
        </w:rPr>
        <w:t>yang</w:t>
      </w:r>
      <w:r w:rsidRPr="006A5823">
        <w:rPr>
          <w:spacing w:val="-11"/>
          <w:sz w:val="19"/>
          <w:szCs w:val="19"/>
        </w:rPr>
        <w:t xml:space="preserve"> </w:t>
      </w:r>
      <w:r w:rsidRPr="006A5823">
        <w:rPr>
          <w:sz w:val="19"/>
          <w:szCs w:val="19"/>
        </w:rPr>
        <w:t>siap</w:t>
      </w:r>
      <w:r w:rsidRPr="006A5823">
        <w:rPr>
          <w:spacing w:val="-10"/>
          <w:sz w:val="19"/>
          <w:szCs w:val="19"/>
        </w:rPr>
        <w:t xml:space="preserve"> </w:t>
      </w:r>
      <w:r w:rsidRPr="006A5823">
        <w:rPr>
          <w:sz w:val="19"/>
          <w:szCs w:val="19"/>
        </w:rPr>
        <w:t>untuk</w:t>
      </w:r>
      <w:r w:rsidRPr="006A5823">
        <w:rPr>
          <w:spacing w:val="-9"/>
          <w:sz w:val="19"/>
          <w:szCs w:val="19"/>
        </w:rPr>
        <w:t xml:space="preserve"> </w:t>
      </w:r>
      <w:r w:rsidRPr="006A5823">
        <w:rPr>
          <w:sz w:val="19"/>
          <w:szCs w:val="19"/>
        </w:rPr>
        <w:t>diimplemtasikan.</w:t>
      </w:r>
      <w:r w:rsidRPr="006A5823">
        <w:rPr>
          <w:spacing w:val="-6"/>
          <w:sz w:val="19"/>
          <w:szCs w:val="19"/>
        </w:rPr>
        <w:t xml:space="preserve"> </w:t>
      </w:r>
      <w:r w:rsidRPr="006A5823">
        <w:rPr>
          <w:i/>
          <w:sz w:val="19"/>
          <w:szCs w:val="19"/>
        </w:rPr>
        <w:t>Implement</w:t>
      </w:r>
      <w:r w:rsidRPr="006A5823">
        <w:rPr>
          <w:i/>
          <w:spacing w:val="-9"/>
          <w:sz w:val="19"/>
          <w:szCs w:val="19"/>
        </w:rPr>
        <w:t xml:space="preserve"> </w:t>
      </w:r>
      <w:r w:rsidRPr="006A5823">
        <w:rPr>
          <w:sz w:val="19"/>
          <w:szCs w:val="19"/>
        </w:rPr>
        <w:t>(melaksanakan)</w:t>
      </w:r>
      <w:r w:rsidR="003C4B71">
        <w:rPr>
          <w:sz w:val="19"/>
          <w:szCs w:val="19"/>
          <w:lang w:val="en-US"/>
        </w:rPr>
        <w:t xml:space="preserve"> </w:t>
      </w:r>
      <w:r w:rsidRPr="006A5823">
        <w:rPr>
          <w:sz w:val="19"/>
          <w:szCs w:val="19"/>
        </w:rPr>
        <w:t xml:space="preserve">merupakan tahapan pengaplikasian produk. Tahap implementasi dengan menyiapkan pendidik dan peserta didik untuk menerapkan media pembelajaran permainan kartu bergambar. </w:t>
      </w:r>
      <w:r w:rsidRPr="006A5823">
        <w:rPr>
          <w:i/>
          <w:sz w:val="19"/>
          <w:szCs w:val="19"/>
        </w:rPr>
        <w:t xml:space="preserve">Evaluate </w:t>
      </w:r>
      <w:r w:rsidRPr="006A5823">
        <w:rPr>
          <w:sz w:val="19"/>
          <w:szCs w:val="19"/>
        </w:rPr>
        <w:t>(menilai) meliputi evaluasi formatif dan evaluasi sumatif. Pada penelitian ini menggunakan evaluasi formatif dimana pada setiap fase pengembangan peneliti melakukan evaluasi terhadap produk pengembangan mengenai kualitas isi atau materi dan kualitas media di dalam media pembelajaran yang dikembangkan.</w:t>
      </w:r>
    </w:p>
    <w:p w14:paraId="5674B549" w14:textId="77777777" w:rsidR="00D549B4" w:rsidRPr="006A5823" w:rsidRDefault="00D549B4" w:rsidP="00C37CF1">
      <w:pPr>
        <w:pStyle w:val="BodyText"/>
        <w:ind w:right="107"/>
        <w:jc w:val="both"/>
        <w:rPr>
          <w:sz w:val="19"/>
          <w:szCs w:val="19"/>
        </w:rPr>
      </w:pPr>
    </w:p>
    <w:p w14:paraId="0B054840" w14:textId="565B9BFE" w:rsidR="00D549B4" w:rsidRDefault="00D549B4" w:rsidP="00D549B4">
      <w:pPr>
        <w:pStyle w:val="BodyText"/>
        <w:numPr>
          <w:ilvl w:val="0"/>
          <w:numId w:val="6"/>
        </w:numPr>
        <w:ind w:left="284" w:right="110" w:hanging="270"/>
        <w:jc w:val="both"/>
        <w:rPr>
          <w:b/>
          <w:sz w:val="19"/>
          <w:szCs w:val="19"/>
          <w:lang w:val="en-US"/>
        </w:rPr>
      </w:pPr>
      <w:r w:rsidRPr="00D549B4">
        <w:rPr>
          <w:b/>
          <w:sz w:val="19"/>
          <w:szCs w:val="19"/>
          <w:lang w:val="en-US"/>
        </w:rPr>
        <w:t>TEKNIK PENGUMPULAN DATA</w:t>
      </w:r>
    </w:p>
    <w:p w14:paraId="137C3D63" w14:textId="77777777" w:rsidR="00D549B4" w:rsidRPr="00D549B4" w:rsidRDefault="00D549B4" w:rsidP="00D549B4">
      <w:pPr>
        <w:pStyle w:val="BodyText"/>
        <w:ind w:left="284" w:right="110"/>
        <w:jc w:val="both"/>
        <w:rPr>
          <w:b/>
          <w:sz w:val="19"/>
          <w:szCs w:val="19"/>
          <w:lang w:val="en-US"/>
        </w:rPr>
      </w:pPr>
    </w:p>
    <w:p w14:paraId="6E9B1883" w14:textId="5F271023" w:rsidR="00307D6B" w:rsidRPr="00D549B4" w:rsidRDefault="00307D6B" w:rsidP="00C37CF1">
      <w:pPr>
        <w:pStyle w:val="BodyText"/>
        <w:ind w:right="110"/>
        <w:jc w:val="both"/>
        <w:rPr>
          <w:sz w:val="19"/>
          <w:szCs w:val="19"/>
          <w:lang w:val="en-US"/>
        </w:rPr>
      </w:pPr>
      <w:r w:rsidRPr="006A5823">
        <w:rPr>
          <w:sz w:val="19"/>
          <w:szCs w:val="19"/>
        </w:rPr>
        <w:t>Teknik pengumpulan data dalam penelitian ini meliputi observasi, wawancara, dokumentasi dan angket atau kuesioner. Observasi dalam penelitian ini telah dilaksananakan dalam studi pendahuluan untuk mengetahui ada tidaknya media pembelajaran tentang pengenalan tokoh dan karya seni rupa. Studi pendahuluan juga dilakukan untuk mengetahui bagaimana proses pembelajaran berlangsung di kelas pada saat materi pengenalan tokoh dan karya seni rupa. Wawancara dilakukan untuk mengetahui bagaimana peserta didik dalam mengenal tokoh dan karya seni rupa. Dokumentasi dilakukan dengan mengumpulkan data perangkat pembelajaran meliputi silabus</w:t>
      </w:r>
      <w:r w:rsidRPr="006A5823">
        <w:rPr>
          <w:spacing w:val="-7"/>
          <w:sz w:val="19"/>
          <w:szCs w:val="19"/>
        </w:rPr>
        <w:t xml:space="preserve"> </w:t>
      </w:r>
      <w:r w:rsidRPr="006A5823">
        <w:rPr>
          <w:sz w:val="19"/>
          <w:szCs w:val="19"/>
        </w:rPr>
        <w:t>dan</w:t>
      </w:r>
      <w:r w:rsidRPr="006A5823">
        <w:rPr>
          <w:spacing w:val="-6"/>
          <w:sz w:val="19"/>
          <w:szCs w:val="19"/>
        </w:rPr>
        <w:t xml:space="preserve"> </w:t>
      </w:r>
      <w:r w:rsidRPr="006A5823">
        <w:rPr>
          <w:sz w:val="19"/>
          <w:szCs w:val="19"/>
        </w:rPr>
        <w:t>RPP</w:t>
      </w:r>
      <w:r w:rsidRPr="006A5823">
        <w:rPr>
          <w:spacing w:val="-6"/>
          <w:sz w:val="19"/>
          <w:szCs w:val="19"/>
        </w:rPr>
        <w:t xml:space="preserve"> </w:t>
      </w:r>
      <w:r w:rsidRPr="006A5823">
        <w:rPr>
          <w:sz w:val="19"/>
          <w:szCs w:val="19"/>
        </w:rPr>
        <w:t>serta</w:t>
      </w:r>
      <w:r w:rsidRPr="006A5823">
        <w:rPr>
          <w:spacing w:val="-8"/>
          <w:sz w:val="19"/>
          <w:szCs w:val="19"/>
        </w:rPr>
        <w:t xml:space="preserve"> </w:t>
      </w:r>
      <w:r w:rsidRPr="006A5823">
        <w:rPr>
          <w:sz w:val="19"/>
          <w:szCs w:val="19"/>
        </w:rPr>
        <w:t>mengumpulkan</w:t>
      </w:r>
      <w:r w:rsidRPr="006A5823">
        <w:rPr>
          <w:spacing w:val="-6"/>
          <w:sz w:val="19"/>
          <w:szCs w:val="19"/>
        </w:rPr>
        <w:t xml:space="preserve"> </w:t>
      </w:r>
      <w:r w:rsidRPr="006A5823">
        <w:rPr>
          <w:sz w:val="19"/>
          <w:szCs w:val="19"/>
        </w:rPr>
        <w:t>data</w:t>
      </w:r>
      <w:r w:rsidRPr="006A5823">
        <w:rPr>
          <w:spacing w:val="-7"/>
          <w:sz w:val="19"/>
          <w:szCs w:val="19"/>
        </w:rPr>
        <w:t xml:space="preserve"> </w:t>
      </w:r>
      <w:r w:rsidRPr="006A5823">
        <w:rPr>
          <w:sz w:val="19"/>
          <w:szCs w:val="19"/>
        </w:rPr>
        <w:t>peserta</w:t>
      </w:r>
      <w:r w:rsidRPr="006A5823">
        <w:rPr>
          <w:spacing w:val="-6"/>
          <w:sz w:val="19"/>
          <w:szCs w:val="19"/>
        </w:rPr>
        <w:t xml:space="preserve"> </w:t>
      </w:r>
      <w:r w:rsidRPr="006A5823">
        <w:rPr>
          <w:sz w:val="19"/>
          <w:szCs w:val="19"/>
        </w:rPr>
        <w:t>didik</w:t>
      </w:r>
      <w:r w:rsidRPr="006A5823">
        <w:rPr>
          <w:spacing w:val="-4"/>
          <w:sz w:val="19"/>
          <w:szCs w:val="19"/>
        </w:rPr>
        <w:t xml:space="preserve"> </w:t>
      </w:r>
      <w:r w:rsidRPr="006A5823">
        <w:rPr>
          <w:sz w:val="19"/>
          <w:szCs w:val="19"/>
        </w:rPr>
        <w:t>yang</w:t>
      </w:r>
      <w:r w:rsidRPr="006A5823">
        <w:rPr>
          <w:spacing w:val="-9"/>
          <w:sz w:val="19"/>
          <w:szCs w:val="19"/>
        </w:rPr>
        <w:t xml:space="preserve"> </w:t>
      </w:r>
      <w:r w:rsidRPr="006A5823">
        <w:rPr>
          <w:sz w:val="19"/>
          <w:szCs w:val="19"/>
        </w:rPr>
        <w:t>mengikuti</w:t>
      </w:r>
      <w:r w:rsidRPr="006A5823">
        <w:rPr>
          <w:spacing w:val="-7"/>
          <w:sz w:val="19"/>
          <w:szCs w:val="19"/>
        </w:rPr>
        <w:t xml:space="preserve"> </w:t>
      </w:r>
      <w:r w:rsidRPr="006A5823">
        <w:rPr>
          <w:sz w:val="19"/>
          <w:szCs w:val="19"/>
        </w:rPr>
        <w:t>uji</w:t>
      </w:r>
      <w:r w:rsidRPr="006A5823">
        <w:rPr>
          <w:spacing w:val="-6"/>
          <w:sz w:val="19"/>
          <w:szCs w:val="19"/>
        </w:rPr>
        <w:t xml:space="preserve"> </w:t>
      </w:r>
      <w:r w:rsidRPr="006A5823">
        <w:rPr>
          <w:sz w:val="19"/>
          <w:szCs w:val="19"/>
        </w:rPr>
        <w:t>coba</w:t>
      </w:r>
      <w:r w:rsidRPr="006A5823">
        <w:rPr>
          <w:spacing w:val="-7"/>
          <w:sz w:val="19"/>
          <w:szCs w:val="19"/>
        </w:rPr>
        <w:t xml:space="preserve"> </w:t>
      </w:r>
      <w:r w:rsidRPr="006A5823">
        <w:rPr>
          <w:sz w:val="19"/>
          <w:szCs w:val="19"/>
        </w:rPr>
        <w:t>produk. Angket atau kuesioner dalam penelitian ini untuk mengetahui kualitas media pembelajaran dari s</w:t>
      </w:r>
      <w:r w:rsidR="00D549B4">
        <w:rPr>
          <w:sz w:val="19"/>
          <w:szCs w:val="19"/>
        </w:rPr>
        <w:t>egi ahli media dan ahli materi</w:t>
      </w:r>
      <w:r w:rsidR="00D549B4">
        <w:rPr>
          <w:sz w:val="19"/>
          <w:szCs w:val="19"/>
          <w:lang w:val="en-US"/>
        </w:rPr>
        <w:t>.</w:t>
      </w:r>
    </w:p>
    <w:p w14:paraId="0C4D2ACF" w14:textId="77777777" w:rsidR="00AD6AC5" w:rsidRPr="006A5823" w:rsidRDefault="00AD6AC5" w:rsidP="00C37CF1">
      <w:pPr>
        <w:pStyle w:val="BodyText"/>
        <w:ind w:right="110"/>
        <w:jc w:val="both"/>
        <w:rPr>
          <w:sz w:val="19"/>
          <w:szCs w:val="19"/>
          <w:lang w:val="en-US"/>
        </w:rPr>
      </w:pPr>
    </w:p>
    <w:p w14:paraId="054E0563" w14:textId="4C9E1B19" w:rsidR="00AD6AC5" w:rsidRPr="006A5823" w:rsidRDefault="00AD6AC5" w:rsidP="00ED2DA7">
      <w:pPr>
        <w:pStyle w:val="BodyText"/>
        <w:numPr>
          <w:ilvl w:val="0"/>
          <w:numId w:val="6"/>
        </w:numPr>
        <w:ind w:left="284" w:right="110" w:hanging="284"/>
        <w:jc w:val="both"/>
        <w:rPr>
          <w:b/>
          <w:sz w:val="19"/>
          <w:szCs w:val="19"/>
          <w:lang w:val="en-US"/>
        </w:rPr>
      </w:pPr>
      <w:r w:rsidRPr="006A5823">
        <w:rPr>
          <w:b/>
          <w:sz w:val="19"/>
          <w:szCs w:val="19"/>
          <w:lang w:val="en-US"/>
        </w:rPr>
        <w:t xml:space="preserve">PEMBAHASAN </w:t>
      </w:r>
    </w:p>
    <w:p w14:paraId="53DF1EFB" w14:textId="77777777" w:rsidR="006B34D3" w:rsidRPr="006A5823" w:rsidRDefault="006B34D3" w:rsidP="006B34D3">
      <w:pPr>
        <w:pStyle w:val="BodyText"/>
        <w:ind w:left="284" w:right="110"/>
        <w:jc w:val="both"/>
        <w:rPr>
          <w:b/>
          <w:sz w:val="19"/>
          <w:szCs w:val="19"/>
          <w:lang w:val="en-US"/>
        </w:rPr>
      </w:pPr>
    </w:p>
    <w:p w14:paraId="7D408F03" w14:textId="34055A84" w:rsidR="0033621F" w:rsidRDefault="00ED2DA7" w:rsidP="006D3D88">
      <w:pPr>
        <w:pStyle w:val="BodyText"/>
        <w:ind w:right="110"/>
        <w:jc w:val="both"/>
        <w:rPr>
          <w:b/>
          <w:sz w:val="19"/>
          <w:szCs w:val="19"/>
          <w:lang w:val="en-US"/>
        </w:rPr>
      </w:pPr>
      <w:r>
        <w:rPr>
          <w:b/>
          <w:sz w:val="19"/>
          <w:szCs w:val="19"/>
          <w:lang w:val="en-US"/>
        </w:rPr>
        <w:t xml:space="preserve">4.1 </w:t>
      </w:r>
      <w:r w:rsidR="00E00D4E">
        <w:rPr>
          <w:b/>
          <w:sz w:val="19"/>
          <w:szCs w:val="19"/>
          <w:lang w:val="en-US"/>
        </w:rPr>
        <w:t xml:space="preserve">Tahapan </w:t>
      </w:r>
      <w:r w:rsidR="0033621F" w:rsidRPr="006A5823">
        <w:rPr>
          <w:b/>
          <w:sz w:val="19"/>
          <w:szCs w:val="19"/>
          <w:lang w:val="en-US"/>
        </w:rPr>
        <w:t>Analisis (</w:t>
      </w:r>
      <w:r w:rsidR="00D848BE">
        <w:rPr>
          <w:b/>
          <w:i/>
          <w:sz w:val="19"/>
          <w:szCs w:val="19"/>
          <w:lang w:val="en-US"/>
        </w:rPr>
        <w:t>Analyze</w:t>
      </w:r>
      <w:r w:rsidR="0033621F" w:rsidRPr="006A5823">
        <w:rPr>
          <w:b/>
          <w:sz w:val="19"/>
          <w:szCs w:val="19"/>
          <w:lang w:val="en-US"/>
        </w:rPr>
        <w:t>)</w:t>
      </w:r>
    </w:p>
    <w:p w14:paraId="25D7B066" w14:textId="77777777" w:rsidR="00F06C19" w:rsidRPr="006A5823" w:rsidRDefault="00F06C19" w:rsidP="006D3D88">
      <w:pPr>
        <w:pStyle w:val="BodyText"/>
        <w:ind w:right="110"/>
        <w:jc w:val="both"/>
        <w:rPr>
          <w:b/>
          <w:sz w:val="19"/>
          <w:szCs w:val="19"/>
          <w:lang w:val="en-US"/>
        </w:rPr>
      </w:pPr>
    </w:p>
    <w:p w14:paraId="1B16BA2C" w14:textId="6F9AADC9" w:rsidR="00E00D4E" w:rsidRDefault="00ED2DA7" w:rsidP="00A8120C">
      <w:pPr>
        <w:pStyle w:val="BodyText"/>
        <w:ind w:right="134"/>
        <w:jc w:val="both"/>
        <w:rPr>
          <w:sz w:val="19"/>
          <w:szCs w:val="19"/>
        </w:rPr>
      </w:pPr>
      <w:r>
        <w:rPr>
          <w:sz w:val="19"/>
          <w:szCs w:val="19"/>
          <w:lang w:val="en-US"/>
        </w:rPr>
        <w:t>Tahapan analisis yang dilakukan oleh peneliti adalah dengan analisis kebutuhan</w:t>
      </w:r>
      <w:r w:rsidR="00824D42">
        <w:rPr>
          <w:sz w:val="19"/>
          <w:szCs w:val="19"/>
          <w:lang w:val="en-US"/>
        </w:rPr>
        <w:t xml:space="preserve"> dan </w:t>
      </w:r>
      <w:r w:rsidR="00E00D4E">
        <w:rPr>
          <w:sz w:val="19"/>
          <w:szCs w:val="19"/>
          <w:lang w:val="en-US"/>
        </w:rPr>
        <w:t xml:space="preserve">analisis kerja. Hasil Analisis kebutuhan </w:t>
      </w:r>
      <w:r>
        <w:rPr>
          <w:sz w:val="19"/>
          <w:szCs w:val="19"/>
          <w:lang w:val="en-US"/>
        </w:rPr>
        <w:t>yaitu pada m</w:t>
      </w:r>
      <w:r w:rsidR="00F06C19" w:rsidRPr="006A5823">
        <w:rPr>
          <w:sz w:val="19"/>
          <w:szCs w:val="19"/>
        </w:rPr>
        <w:t>ata pelajar</w:t>
      </w:r>
      <w:r w:rsidR="00E00D4E">
        <w:rPr>
          <w:sz w:val="19"/>
          <w:szCs w:val="19"/>
        </w:rPr>
        <w:t>an Seni Budaya SMA Kelas XI terdapat</w:t>
      </w:r>
      <w:r w:rsidR="00F06C19" w:rsidRPr="006A5823">
        <w:rPr>
          <w:sz w:val="19"/>
          <w:szCs w:val="19"/>
        </w:rPr>
        <w:t xml:space="preserve"> </w:t>
      </w:r>
      <w:r w:rsidR="00E00D4E">
        <w:rPr>
          <w:sz w:val="19"/>
          <w:szCs w:val="19"/>
          <w:lang w:val="en-US"/>
        </w:rPr>
        <w:t xml:space="preserve">capaian </w:t>
      </w:r>
      <w:r w:rsidR="00F06C19" w:rsidRPr="006A5823">
        <w:rPr>
          <w:sz w:val="19"/>
          <w:szCs w:val="19"/>
        </w:rPr>
        <w:t xml:space="preserve">kompetensi dasar 3.4 yaitu </w:t>
      </w:r>
      <w:r w:rsidR="00E00D4E">
        <w:rPr>
          <w:sz w:val="19"/>
          <w:szCs w:val="19"/>
          <w:lang w:val="en-US"/>
        </w:rPr>
        <w:t>peserta didik mampu</w:t>
      </w:r>
      <w:r w:rsidR="003C4B71">
        <w:rPr>
          <w:sz w:val="19"/>
          <w:szCs w:val="19"/>
        </w:rPr>
        <w:t xml:space="preserve"> mengamati dan mengenal</w:t>
      </w:r>
      <w:r w:rsidR="00F06C19" w:rsidRPr="006A5823">
        <w:rPr>
          <w:sz w:val="19"/>
          <w:szCs w:val="19"/>
        </w:rPr>
        <w:t xml:space="preserve"> tokoh-tokoh seniman dan karyanya</w:t>
      </w:r>
      <w:r>
        <w:rPr>
          <w:sz w:val="19"/>
          <w:szCs w:val="19"/>
        </w:rPr>
        <w:t xml:space="preserve">. </w:t>
      </w:r>
      <w:r w:rsidR="00E00D4E">
        <w:rPr>
          <w:sz w:val="19"/>
          <w:szCs w:val="19"/>
          <w:lang w:val="en-US"/>
        </w:rPr>
        <w:t>I</w:t>
      </w:r>
      <w:r w:rsidR="00824D42">
        <w:rPr>
          <w:sz w:val="19"/>
          <w:szCs w:val="19"/>
          <w:lang w:val="en-US"/>
        </w:rPr>
        <w:t>ndik</w:t>
      </w:r>
      <w:r w:rsidR="00E00D4E">
        <w:rPr>
          <w:sz w:val="19"/>
          <w:szCs w:val="19"/>
          <w:lang w:val="en-US"/>
        </w:rPr>
        <w:t>ator belajar peserta didik mampu memahami serta menjelaskan berbagai aliran dalam seni rupa, peserta didik dapat mengenal tokoh-tokoh</w:t>
      </w:r>
      <w:r w:rsidR="00824D42">
        <w:rPr>
          <w:sz w:val="19"/>
          <w:szCs w:val="19"/>
          <w:lang w:val="en-US"/>
        </w:rPr>
        <w:t xml:space="preserve"> dalam</w:t>
      </w:r>
      <w:r w:rsidR="00E00D4E">
        <w:rPr>
          <w:sz w:val="19"/>
          <w:szCs w:val="19"/>
          <w:lang w:val="en-US"/>
        </w:rPr>
        <w:t xml:space="preserve"> seni </w:t>
      </w:r>
      <w:r w:rsidR="00E00D4E">
        <w:rPr>
          <w:sz w:val="19"/>
          <w:szCs w:val="19"/>
          <w:lang w:val="en-US"/>
        </w:rPr>
        <w:lastRenderedPageBreak/>
        <w:t>rupa dan peserta didik d</w:t>
      </w:r>
      <w:r w:rsidR="00824D42">
        <w:rPr>
          <w:sz w:val="19"/>
          <w:szCs w:val="19"/>
          <w:lang w:val="en-US"/>
        </w:rPr>
        <w:t>apat mengamati contoh karya-karya dalam seni rupa.</w:t>
      </w:r>
    </w:p>
    <w:p w14:paraId="6605E3D4" w14:textId="748BA3A2" w:rsidR="00F06C19" w:rsidRDefault="00E00D4E" w:rsidP="00F06C19">
      <w:pPr>
        <w:pStyle w:val="BodyText"/>
        <w:ind w:right="110"/>
        <w:jc w:val="both"/>
        <w:rPr>
          <w:sz w:val="19"/>
          <w:szCs w:val="19"/>
          <w:lang w:val="en-US"/>
        </w:rPr>
      </w:pPr>
      <w:r>
        <w:rPr>
          <w:sz w:val="19"/>
          <w:szCs w:val="19"/>
          <w:lang w:val="en-US"/>
        </w:rPr>
        <w:t>Hasil analisis kerja meliput</w:t>
      </w:r>
      <w:r w:rsidR="00824D42">
        <w:rPr>
          <w:sz w:val="19"/>
          <w:szCs w:val="19"/>
          <w:lang w:val="en-US"/>
        </w:rPr>
        <w:t>i</w:t>
      </w:r>
      <w:r>
        <w:rPr>
          <w:sz w:val="19"/>
          <w:szCs w:val="19"/>
          <w:lang w:val="en-US"/>
        </w:rPr>
        <w:t xml:space="preserve"> hasil wawancara dan observasi. </w:t>
      </w:r>
      <w:r w:rsidR="00ED2DA7">
        <w:rPr>
          <w:sz w:val="19"/>
          <w:szCs w:val="19"/>
        </w:rPr>
        <w:t xml:space="preserve">Berdasarkan </w:t>
      </w:r>
      <w:r w:rsidR="00ED2DA7">
        <w:rPr>
          <w:sz w:val="19"/>
          <w:szCs w:val="19"/>
          <w:lang w:val="en-US"/>
        </w:rPr>
        <w:t>hasil wawancara</w:t>
      </w:r>
      <w:r w:rsidR="00824D42">
        <w:rPr>
          <w:sz w:val="19"/>
          <w:szCs w:val="19"/>
          <w:lang w:val="en-US"/>
        </w:rPr>
        <w:t xml:space="preserve"> yaitu</w:t>
      </w:r>
      <w:r w:rsidR="00ED2DA7">
        <w:rPr>
          <w:sz w:val="19"/>
          <w:szCs w:val="19"/>
          <w:lang w:val="en-US"/>
        </w:rPr>
        <w:t xml:space="preserve"> sekitar </w:t>
      </w:r>
      <w:r w:rsidR="00ED2DA7" w:rsidRPr="006A5823">
        <w:rPr>
          <w:sz w:val="19"/>
          <w:szCs w:val="19"/>
        </w:rPr>
        <w:t>67% siswa masih belum mengenal tokoh dan karya seni rupa, padahal telah dijelaskan oleh guru pada saat pembelajaran di kelas.</w:t>
      </w:r>
      <w:r>
        <w:rPr>
          <w:sz w:val="19"/>
          <w:szCs w:val="19"/>
          <w:lang w:val="en-US"/>
        </w:rPr>
        <w:t xml:space="preserve"> Berdasarkan hasil observasi peneliti me</w:t>
      </w:r>
      <w:r w:rsidR="00824D42">
        <w:rPr>
          <w:sz w:val="19"/>
          <w:szCs w:val="19"/>
          <w:lang w:val="en-US"/>
        </w:rPr>
        <w:t>mperoleh hasil sebagai berikut a)</w:t>
      </w:r>
      <w:r>
        <w:rPr>
          <w:sz w:val="19"/>
          <w:szCs w:val="19"/>
          <w:lang w:val="en-US"/>
        </w:rPr>
        <w:t xml:space="preserve"> p</w:t>
      </w:r>
      <w:r w:rsidR="00F06C19" w:rsidRPr="006A5823">
        <w:rPr>
          <w:sz w:val="19"/>
          <w:szCs w:val="19"/>
        </w:rPr>
        <w:t>endidik</w:t>
      </w:r>
      <w:r w:rsidR="00F06C19" w:rsidRPr="006A5823">
        <w:rPr>
          <w:spacing w:val="-12"/>
          <w:sz w:val="19"/>
          <w:szCs w:val="19"/>
        </w:rPr>
        <w:t xml:space="preserve"> </w:t>
      </w:r>
      <w:r w:rsidR="00F06C19" w:rsidRPr="006A5823">
        <w:rPr>
          <w:sz w:val="19"/>
          <w:szCs w:val="19"/>
        </w:rPr>
        <w:t>atau</w:t>
      </w:r>
      <w:r w:rsidR="00F06C19" w:rsidRPr="006A5823">
        <w:rPr>
          <w:spacing w:val="-12"/>
          <w:sz w:val="19"/>
          <w:szCs w:val="19"/>
        </w:rPr>
        <w:t xml:space="preserve"> </w:t>
      </w:r>
      <w:r w:rsidR="00F06C19" w:rsidRPr="006A5823">
        <w:rPr>
          <w:sz w:val="19"/>
          <w:szCs w:val="19"/>
        </w:rPr>
        <w:t>guru</w:t>
      </w:r>
      <w:r w:rsidR="00F06C19" w:rsidRPr="006A5823">
        <w:rPr>
          <w:spacing w:val="-13"/>
          <w:sz w:val="19"/>
          <w:szCs w:val="19"/>
        </w:rPr>
        <w:t xml:space="preserve"> </w:t>
      </w:r>
      <w:r w:rsidR="00F06C19" w:rsidRPr="006A5823">
        <w:rPr>
          <w:sz w:val="19"/>
          <w:szCs w:val="19"/>
        </w:rPr>
        <w:t>menyampaikan</w:t>
      </w:r>
      <w:r w:rsidR="00F06C19" w:rsidRPr="006A5823">
        <w:rPr>
          <w:spacing w:val="-12"/>
          <w:sz w:val="19"/>
          <w:szCs w:val="19"/>
        </w:rPr>
        <w:t xml:space="preserve"> </w:t>
      </w:r>
      <w:r w:rsidR="00F06C19" w:rsidRPr="006A5823">
        <w:rPr>
          <w:sz w:val="19"/>
          <w:szCs w:val="19"/>
        </w:rPr>
        <w:t>materi</w:t>
      </w:r>
      <w:r w:rsidR="00F06C19" w:rsidRPr="006A5823">
        <w:rPr>
          <w:spacing w:val="-12"/>
          <w:sz w:val="19"/>
          <w:szCs w:val="19"/>
        </w:rPr>
        <w:t xml:space="preserve"> </w:t>
      </w:r>
      <w:r w:rsidR="00F06C19" w:rsidRPr="006A5823">
        <w:rPr>
          <w:sz w:val="19"/>
          <w:szCs w:val="19"/>
        </w:rPr>
        <w:t>pengenalan</w:t>
      </w:r>
      <w:r w:rsidR="00F06C19" w:rsidRPr="006A5823">
        <w:rPr>
          <w:spacing w:val="-12"/>
          <w:sz w:val="19"/>
          <w:szCs w:val="19"/>
        </w:rPr>
        <w:t xml:space="preserve"> </w:t>
      </w:r>
      <w:r w:rsidR="00F06C19" w:rsidRPr="006A5823">
        <w:rPr>
          <w:sz w:val="19"/>
          <w:szCs w:val="19"/>
        </w:rPr>
        <w:t>tokoh</w:t>
      </w:r>
      <w:r w:rsidR="00F06C19" w:rsidRPr="006A5823">
        <w:rPr>
          <w:spacing w:val="-8"/>
          <w:sz w:val="19"/>
          <w:szCs w:val="19"/>
        </w:rPr>
        <w:t xml:space="preserve"> </w:t>
      </w:r>
      <w:r w:rsidR="00F06C19" w:rsidRPr="006A5823">
        <w:rPr>
          <w:sz w:val="19"/>
          <w:szCs w:val="19"/>
        </w:rPr>
        <w:t>dan</w:t>
      </w:r>
      <w:r w:rsidR="00F06C19" w:rsidRPr="006A5823">
        <w:rPr>
          <w:spacing w:val="-12"/>
          <w:sz w:val="19"/>
          <w:szCs w:val="19"/>
        </w:rPr>
        <w:t xml:space="preserve"> </w:t>
      </w:r>
      <w:r w:rsidR="00F06C19" w:rsidRPr="006A5823">
        <w:rPr>
          <w:sz w:val="19"/>
          <w:szCs w:val="19"/>
        </w:rPr>
        <w:t xml:space="preserve">karya seni rupa dengan presentasi dan </w:t>
      </w:r>
      <w:r w:rsidR="00824D42">
        <w:rPr>
          <w:sz w:val="19"/>
          <w:szCs w:val="19"/>
        </w:rPr>
        <w:t xml:space="preserve">ceramah. </w:t>
      </w:r>
      <w:r w:rsidR="00824D42">
        <w:rPr>
          <w:sz w:val="19"/>
          <w:szCs w:val="19"/>
          <w:lang w:val="en-US"/>
        </w:rPr>
        <w:t xml:space="preserve">b) </w:t>
      </w:r>
      <w:r w:rsidR="00824D42">
        <w:rPr>
          <w:sz w:val="19"/>
          <w:szCs w:val="19"/>
        </w:rPr>
        <w:t xml:space="preserve">Guru </w:t>
      </w:r>
      <w:proofErr w:type="gramStart"/>
      <w:r w:rsidR="00824D42">
        <w:rPr>
          <w:sz w:val="19"/>
          <w:szCs w:val="19"/>
        </w:rPr>
        <w:t>tidak</w:t>
      </w:r>
      <w:proofErr w:type="gramEnd"/>
      <w:r w:rsidR="00824D42">
        <w:rPr>
          <w:sz w:val="19"/>
          <w:szCs w:val="19"/>
        </w:rPr>
        <w:t xml:space="preserve"> </w:t>
      </w:r>
      <w:r w:rsidR="00F06C19" w:rsidRPr="006A5823">
        <w:rPr>
          <w:sz w:val="19"/>
          <w:szCs w:val="19"/>
        </w:rPr>
        <w:t>menggunakan media pembelajaran yang menarik dan kre</w:t>
      </w:r>
      <w:r w:rsidR="00824D42">
        <w:rPr>
          <w:sz w:val="19"/>
          <w:szCs w:val="19"/>
        </w:rPr>
        <w:t xml:space="preserve">atif. c) </w:t>
      </w:r>
      <w:r w:rsidR="00F06C19" w:rsidRPr="006A5823">
        <w:rPr>
          <w:sz w:val="19"/>
          <w:szCs w:val="19"/>
        </w:rPr>
        <w:t>Guru hanya menjelaskan sebagian tokoh dan karya seni rupa sehingga materi yang disampaikan kepada peserta didik kurang</w:t>
      </w:r>
      <w:r w:rsidR="00F06C19" w:rsidRPr="006A5823">
        <w:rPr>
          <w:spacing w:val="-2"/>
          <w:sz w:val="19"/>
          <w:szCs w:val="19"/>
        </w:rPr>
        <w:t xml:space="preserve"> </w:t>
      </w:r>
      <w:r w:rsidR="00824D42">
        <w:rPr>
          <w:sz w:val="19"/>
          <w:szCs w:val="19"/>
        </w:rPr>
        <w:t xml:space="preserve">lengkap. d) </w:t>
      </w:r>
      <w:r w:rsidR="00F06C19" w:rsidRPr="006A5823">
        <w:rPr>
          <w:sz w:val="19"/>
          <w:szCs w:val="19"/>
        </w:rPr>
        <w:t>Siswa merasa bosan dan tidak memiliki motivasi dengan penjelasan dan presentasi guru sehingga materi pelajaran pengenalan tokoh dan karya seni rupa tidak t</w:t>
      </w:r>
      <w:r>
        <w:rPr>
          <w:sz w:val="19"/>
          <w:szCs w:val="19"/>
        </w:rPr>
        <w:t>erserap dengan baik.</w:t>
      </w:r>
      <w:r>
        <w:rPr>
          <w:sz w:val="19"/>
          <w:szCs w:val="19"/>
          <w:lang w:val="en-US"/>
        </w:rPr>
        <w:t xml:space="preserve"> </w:t>
      </w:r>
    </w:p>
    <w:p w14:paraId="2F3A8903" w14:textId="77777777" w:rsidR="00ED2DA7" w:rsidRPr="00F06C19" w:rsidRDefault="00ED2DA7" w:rsidP="00F06C19">
      <w:pPr>
        <w:pStyle w:val="BodyText"/>
        <w:ind w:right="110"/>
        <w:jc w:val="both"/>
        <w:rPr>
          <w:sz w:val="19"/>
          <w:szCs w:val="19"/>
          <w:lang w:val="en-US"/>
        </w:rPr>
      </w:pPr>
    </w:p>
    <w:p w14:paraId="41D057DE" w14:textId="7B227725" w:rsidR="00263390" w:rsidRPr="00263390" w:rsidRDefault="00E00D4E" w:rsidP="00C37CF1">
      <w:pPr>
        <w:spacing w:after="0" w:line="240" w:lineRule="auto"/>
        <w:jc w:val="both"/>
        <w:rPr>
          <w:b/>
          <w:i/>
          <w:sz w:val="19"/>
          <w:szCs w:val="19"/>
        </w:rPr>
      </w:pPr>
      <w:r>
        <w:rPr>
          <w:b/>
          <w:sz w:val="19"/>
          <w:szCs w:val="19"/>
        </w:rPr>
        <w:t xml:space="preserve">4.2 Tahapan </w:t>
      </w:r>
      <w:r w:rsidR="002C12F2">
        <w:rPr>
          <w:b/>
          <w:sz w:val="19"/>
          <w:szCs w:val="19"/>
        </w:rPr>
        <w:t xml:space="preserve">Desain </w:t>
      </w:r>
      <w:r w:rsidR="002C12F2" w:rsidRPr="002C12F2">
        <w:rPr>
          <w:b/>
          <w:i/>
          <w:sz w:val="19"/>
          <w:szCs w:val="19"/>
        </w:rPr>
        <w:t>(</w:t>
      </w:r>
      <w:r w:rsidR="00D42CC2" w:rsidRPr="002C12F2">
        <w:rPr>
          <w:b/>
          <w:i/>
          <w:sz w:val="19"/>
          <w:szCs w:val="19"/>
        </w:rPr>
        <w:t>Design</w:t>
      </w:r>
      <w:r w:rsidR="002C12F2" w:rsidRPr="002C12F2">
        <w:rPr>
          <w:b/>
          <w:i/>
          <w:sz w:val="19"/>
          <w:szCs w:val="19"/>
        </w:rPr>
        <w:t>)</w:t>
      </w:r>
    </w:p>
    <w:p w14:paraId="08CBAA6A" w14:textId="664B76D5" w:rsidR="00EA2054" w:rsidRDefault="00824D42" w:rsidP="00A8120C">
      <w:pPr>
        <w:spacing w:after="0" w:line="240" w:lineRule="auto"/>
        <w:ind w:right="134"/>
        <w:jc w:val="both"/>
        <w:rPr>
          <w:sz w:val="19"/>
          <w:szCs w:val="19"/>
        </w:rPr>
      </w:pPr>
      <w:r>
        <w:rPr>
          <w:sz w:val="19"/>
          <w:szCs w:val="19"/>
        </w:rPr>
        <w:t xml:space="preserve">Tahapan desain adalah tahap merancang </w:t>
      </w:r>
      <w:r w:rsidR="00EA2054" w:rsidRPr="00EA2054">
        <w:rPr>
          <w:sz w:val="19"/>
          <w:szCs w:val="19"/>
        </w:rPr>
        <w:t>media pembelajaran kartu permainan pengenalan tokoh dan karya seni rupa</w:t>
      </w:r>
      <w:r w:rsidR="00EA2054">
        <w:rPr>
          <w:sz w:val="19"/>
          <w:szCs w:val="19"/>
        </w:rPr>
        <w:t xml:space="preserve">. Hasil rancangan yang peneliti buat meliputi kartu tampak depan dan tampak belakang. Hasil tampak depan terdiri dari </w:t>
      </w:r>
      <w:proofErr w:type="gramStart"/>
      <w:r w:rsidR="00EA2054">
        <w:rPr>
          <w:sz w:val="19"/>
          <w:szCs w:val="19"/>
        </w:rPr>
        <w:t>nama</w:t>
      </w:r>
      <w:proofErr w:type="gramEnd"/>
      <w:r w:rsidR="00EA2054">
        <w:rPr>
          <w:sz w:val="19"/>
          <w:szCs w:val="19"/>
        </w:rPr>
        <w:t xml:space="preserve"> aliran seni rupa, judul lukisan, foto lukisan dan nama pelukis. Dalam </w:t>
      </w:r>
      <w:r w:rsidR="003C4B71">
        <w:rPr>
          <w:sz w:val="19"/>
          <w:szCs w:val="19"/>
        </w:rPr>
        <w:t xml:space="preserve">rancangan ini terdapat total </w:t>
      </w:r>
      <w:proofErr w:type="gramStart"/>
      <w:r w:rsidR="003C4B71">
        <w:rPr>
          <w:sz w:val="19"/>
          <w:szCs w:val="19"/>
        </w:rPr>
        <w:t xml:space="preserve">40 </w:t>
      </w:r>
      <w:r w:rsidR="00EA2054">
        <w:rPr>
          <w:sz w:val="19"/>
          <w:szCs w:val="19"/>
        </w:rPr>
        <w:t>kartu</w:t>
      </w:r>
      <w:proofErr w:type="gramEnd"/>
      <w:r w:rsidR="00EA2054">
        <w:rPr>
          <w:sz w:val="19"/>
          <w:szCs w:val="19"/>
        </w:rPr>
        <w:t xml:space="preserve"> permainan dengan 10 aliran seni rupa. Aliran seni rupa yang didesain dalam kartu permainan ini meliputi aliran romantisme, aliran realisme, aliran abstrak, aliran impresionisme, aliran kubisme, aliran dadaisme, aliran ekspresionisme, aliran pop art, aliran surealisme dengan masing-masing 4 tokoh dan karyanya. Berikut desain sketsa awal dari kartu permainan pengenalan tokoh dan karya seni rupa.</w:t>
      </w:r>
    </w:p>
    <w:p w14:paraId="1FAAF55C" w14:textId="121D4ACF" w:rsidR="00824D42" w:rsidRDefault="00824D42" w:rsidP="00C37CF1">
      <w:pPr>
        <w:spacing w:after="0" w:line="240" w:lineRule="auto"/>
        <w:jc w:val="both"/>
        <w:rPr>
          <w:sz w:val="19"/>
          <w:szCs w:val="19"/>
        </w:rPr>
      </w:pPr>
      <w:r>
        <w:rPr>
          <w:sz w:val="19"/>
          <w:szCs w:val="19"/>
        </w:rPr>
        <w:t xml:space="preserve"> </w:t>
      </w:r>
    </w:p>
    <w:p w14:paraId="65C751B3" w14:textId="342AB157" w:rsidR="006D3D88" w:rsidRPr="006A5823" w:rsidRDefault="006D3D88" w:rsidP="006D3D88">
      <w:pPr>
        <w:spacing w:after="0" w:line="240" w:lineRule="auto"/>
        <w:jc w:val="both"/>
        <w:rPr>
          <w:b/>
          <w:sz w:val="19"/>
          <w:szCs w:val="19"/>
        </w:rPr>
      </w:pPr>
      <w:r w:rsidRPr="006A5823">
        <w:rPr>
          <w:b/>
          <w:sz w:val="19"/>
          <w:szCs w:val="19"/>
        </w:rPr>
        <w:t xml:space="preserve">      Tampak Depan                Tampak Belakang</w:t>
      </w:r>
    </w:p>
    <w:p w14:paraId="64E238FC" w14:textId="4CAB2B36" w:rsidR="006D3D88" w:rsidRPr="006A5823" w:rsidRDefault="00B40BB6" w:rsidP="006D3D88">
      <w:pPr>
        <w:spacing w:after="0" w:line="240" w:lineRule="auto"/>
        <w:jc w:val="both"/>
        <w:rPr>
          <w:b/>
          <w:sz w:val="19"/>
          <w:szCs w:val="19"/>
        </w:rPr>
      </w:pPr>
      <w:r w:rsidRPr="006A5823">
        <w:rPr>
          <w:noProof/>
          <w:sz w:val="19"/>
          <w:szCs w:val="19"/>
        </w:rPr>
        <w:drawing>
          <wp:inline distT="0" distB="0" distL="0" distR="0" wp14:anchorId="160EEC0D" wp14:editId="71007AD9">
            <wp:extent cx="1248507" cy="1673483"/>
            <wp:effectExtent l="0" t="0" r="889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837" t="20789" r="52167" b="13297"/>
                    <a:stretch/>
                  </pic:blipFill>
                  <pic:spPr bwMode="auto">
                    <a:xfrm>
                      <a:off x="0" y="0"/>
                      <a:ext cx="1380758" cy="1850750"/>
                    </a:xfrm>
                    <a:prstGeom prst="rect">
                      <a:avLst/>
                    </a:prstGeom>
                    <a:noFill/>
                    <a:ln>
                      <a:noFill/>
                    </a:ln>
                    <a:extLst>
                      <a:ext uri="{53640926-AAD7-44D8-BBD7-CCE9431645EC}">
                        <a14:shadowObscured xmlns:a14="http://schemas.microsoft.com/office/drawing/2010/main"/>
                      </a:ext>
                    </a:extLst>
                  </pic:spPr>
                </pic:pic>
              </a:graphicData>
            </a:graphic>
          </wp:inline>
        </w:drawing>
      </w:r>
      <w:r>
        <w:rPr>
          <w:b/>
          <w:sz w:val="19"/>
          <w:szCs w:val="19"/>
        </w:rPr>
        <w:t xml:space="preserve"> </w:t>
      </w:r>
      <w:r w:rsidR="00DD0BD3">
        <w:rPr>
          <w:noProof/>
          <w:sz w:val="19"/>
          <w:szCs w:val="19"/>
        </w:rPr>
        <w:t xml:space="preserve">  </w:t>
      </w:r>
      <w:r w:rsidRPr="006A5823">
        <w:rPr>
          <w:noProof/>
          <w:sz w:val="19"/>
          <w:szCs w:val="19"/>
        </w:rPr>
        <w:drawing>
          <wp:inline distT="0" distB="0" distL="0" distR="0" wp14:anchorId="24C38A70" wp14:editId="46CAA711">
            <wp:extent cx="1266092" cy="169810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0275" t="20207" r="7478" b="11825"/>
                    <a:stretch/>
                  </pic:blipFill>
                  <pic:spPr bwMode="auto">
                    <a:xfrm>
                      <a:off x="0" y="0"/>
                      <a:ext cx="1362698" cy="1827672"/>
                    </a:xfrm>
                    <a:prstGeom prst="rect">
                      <a:avLst/>
                    </a:prstGeom>
                    <a:noFill/>
                    <a:ln>
                      <a:noFill/>
                    </a:ln>
                    <a:extLst>
                      <a:ext uri="{53640926-AAD7-44D8-BBD7-CCE9431645EC}">
                        <a14:shadowObscured xmlns:a14="http://schemas.microsoft.com/office/drawing/2010/main"/>
                      </a:ext>
                    </a:extLst>
                  </pic:spPr>
                </pic:pic>
              </a:graphicData>
            </a:graphic>
          </wp:inline>
        </w:drawing>
      </w:r>
    </w:p>
    <w:p w14:paraId="2847D4B1" w14:textId="34931164" w:rsidR="00D42CC2" w:rsidRPr="006A5823" w:rsidRDefault="00E01B5F" w:rsidP="006D3D88">
      <w:pPr>
        <w:spacing w:after="0" w:line="240" w:lineRule="auto"/>
        <w:rPr>
          <w:sz w:val="19"/>
          <w:szCs w:val="19"/>
        </w:rPr>
      </w:pPr>
      <w:r w:rsidRPr="006A5823">
        <w:rPr>
          <w:noProof/>
          <w:sz w:val="19"/>
          <w:szCs w:val="19"/>
        </w:rPr>
        <w:t xml:space="preserve"> </w:t>
      </w:r>
      <w:r w:rsidR="006D3D88" w:rsidRPr="006A5823">
        <w:rPr>
          <w:sz w:val="19"/>
          <w:szCs w:val="19"/>
        </w:rPr>
        <w:t xml:space="preserve"> </w:t>
      </w:r>
      <w:r w:rsidRPr="006A5823">
        <w:rPr>
          <w:noProof/>
          <w:sz w:val="19"/>
          <w:szCs w:val="19"/>
        </w:rPr>
        <w:t xml:space="preserve">      </w:t>
      </w:r>
    </w:p>
    <w:p w14:paraId="1868DCB0" w14:textId="04058649" w:rsidR="007819FA" w:rsidRPr="006A5823" w:rsidRDefault="00EA2054" w:rsidP="00C37CF1">
      <w:pPr>
        <w:spacing w:after="0" w:line="240" w:lineRule="auto"/>
        <w:jc w:val="center"/>
        <w:rPr>
          <w:sz w:val="19"/>
          <w:szCs w:val="19"/>
        </w:rPr>
      </w:pPr>
      <w:r>
        <w:rPr>
          <w:sz w:val="19"/>
          <w:szCs w:val="19"/>
        </w:rPr>
        <w:t>Gambar 1</w:t>
      </w:r>
      <w:r w:rsidR="007819FA" w:rsidRPr="006A5823">
        <w:rPr>
          <w:sz w:val="19"/>
          <w:szCs w:val="19"/>
        </w:rPr>
        <w:t>.</w:t>
      </w:r>
    </w:p>
    <w:p w14:paraId="1E0DE417" w14:textId="427E8AA3" w:rsidR="00C37CF1" w:rsidRDefault="007819FA" w:rsidP="006D3728">
      <w:pPr>
        <w:spacing w:after="0" w:line="240" w:lineRule="auto"/>
        <w:jc w:val="center"/>
        <w:rPr>
          <w:sz w:val="19"/>
          <w:szCs w:val="19"/>
        </w:rPr>
      </w:pPr>
      <w:r w:rsidRPr="006A5823">
        <w:rPr>
          <w:sz w:val="19"/>
          <w:szCs w:val="19"/>
        </w:rPr>
        <w:t xml:space="preserve">Sketsa Awal </w:t>
      </w:r>
    </w:p>
    <w:p w14:paraId="0B995580" w14:textId="1471D184" w:rsidR="00DD0BD3" w:rsidRDefault="00DD0BD3" w:rsidP="006D3728">
      <w:pPr>
        <w:spacing w:after="0" w:line="240" w:lineRule="auto"/>
        <w:jc w:val="center"/>
        <w:rPr>
          <w:sz w:val="19"/>
          <w:szCs w:val="19"/>
        </w:rPr>
      </w:pPr>
    </w:p>
    <w:p w14:paraId="286D0D82" w14:textId="6DD3105C" w:rsidR="009A7AC6" w:rsidRDefault="00EA2054" w:rsidP="00C37CF1">
      <w:pPr>
        <w:spacing w:after="0" w:line="240" w:lineRule="auto"/>
        <w:jc w:val="both"/>
        <w:rPr>
          <w:b/>
          <w:i/>
          <w:sz w:val="19"/>
          <w:szCs w:val="19"/>
        </w:rPr>
      </w:pPr>
      <w:r>
        <w:rPr>
          <w:b/>
          <w:sz w:val="19"/>
          <w:szCs w:val="19"/>
        </w:rPr>
        <w:t xml:space="preserve">4.3 Tahap </w:t>
      </w:r>
      <w:r w:rsidR="002C12F2">
        <w:rPr>
          <w:b/>
          <w:sz w:val="19"/>
          <w:szCs w:val="19"/>
        </w:rPr>
        <w:t xml:space="preserve">Pengembangan </w:t>
      </w:r>
      <w:r w:rsidR="002C12F2" w:rsidRPr="002C12F2">
        <w:rPr>
          <w:b/>
          <w:i/>
          <w:sz w:val="19"/>
          <w:szCs w:val="19"/>
        </w:rPr>
        <w:t>(</w:t>
      </w:r>
      <w:r w:rsidR="009A7AC6" w:rsidRPr="002C12F2">
        <w:rPr>
          <w:b/>
          <w:i/>
          <w:sz w:val="19"/>
          <w:szCs w:val="19"/>
        </w:rPr>
        <w:t>Develop</w:t>
      </w:r>
      <w:r w:rsidR="002C12F2" w:rsidRPr="002C12F2">
        <w:rPr>
          <w:b/>
          <w:i/>
          <w:sz w:val="19"/>
          <w:szCs w:val="19"/>
        </w:rPr>
        <w:t>)</w:t>
      </w:r>
    </w:p>
    <w:p w14:paraId="78A9805B" w14:textId="3566B9CE" w:rsidR="00CF325A" w:rsidRDefault="00EA2054" w:rsidP="00A8120C">
      <w:pPr>
        <w:spacing w:after="0" w:line="240" w:lineRule="auto"/>
        <w:ind w:right="134"/>
        <w:jc w:val="both"/>
        <w:rPr>
          <w:sz w:val="19"/>
          <w:szCs w:val="19"/>
        </w:rPr>
      </w:pPr>
      <w:r>
        <w:rPr>
          <w:sz w:val="19"/>
          <w:szCs w:val="19"/>
        </w:rPr>
        <w:t>Tahapan pengembangan merupakan tahap merealisasikan produk. Dalam tahap desain telah peneliti ranc</w:t>
      </w:r>
      <w:r w:rsidR="0002479C">
        <w:rPr>
          <w:sz w:val="19"/>
          <w:szCs w:val="19"/>
        </w:rPr>
        <w:t>ang mengenai sketsa awal produk. Dalam tahap ini yaitu mengembangkan atau mewujudkan sketsa awal menjadi desain produk. Berikut hasil tahap pengembangan</w:t>
      </w:r>
      <w:r w:rsidR="00EC104E">
        <w:rPr>
          <w:sz w:val="19"/>
          <w:szCs w:val="19"/>
        </w:rPr>
        <w:t xml:space="preserve"> draft </w:t>
      </w:r>
      <w:r w:rsidR="003C4B71">
        <w:rPr>
          <w:sz w:val="19"/>
          <w:szCs w:val="19"/>
        </w:rPr>
        <w:t>I</w:t>
      </w:r>
      <w:r w:rsidR="0002479C">
        <w:rPr>
          <w:sz w:val="19"/>
          <w:szCs w:val="19"/>
        </w:rPr>
        <w:t xml:space="preserve"> produk</w:t>
      </w:r>
      <w:r w:rsidR="00EC104E">
        <w:rPr>
          <w:sz w:val="19"/>
          <w:szCs w:val="19"/>
        </w:rPr>
        <w:t xml:space="preserve"> </w:t>
      </w:r>
      <w:r w:rsidR="0002479C">
        <w:rPr>
          <w:sz w:val="19"/>
          <w:szCs w:val="19"/>
        </w:rPr>
        <w:t xml:space="preserve">kartu permainan pengenalan tokoh dan karya seni rupa. </w:t>
      </w:r>
    </w:p>
    <w:p w14:paraId="67FBC660" w14:textId="40F63714" w:rsidR="00EA2054" w:rsidRDefault="00EA2054" w:rsidP="00C37CF1">
      <w:pPr>
        <w:spacing w:after="0" w:line="240" w:lineRule="auto"/>
        <w:jc w:val="both"/>
        <w:rPr>
          <w:sz w:val="19"/>
          <w:szCs w:val="19"/>
        </w:rPr>
      </w:pPr>
    </w:p>
    <w:p w14:paraId="40ABCAD0" w14:textId="19907185" w:rsidR="00EA2054" w:rsidRDefault="00EA2054" w:rsidP="00C37CF1">
      <w:pPr>
        <w:spacing w:after="0" w:line="240" w:lineRule="auto"/>
        <w:jc w:val="both"/>
        <w:rPr>
          <w:sz w:val="19"/>
          <w:szCs w:val="19"/>
        </w:rPr>
      </w:pPr>
    </w:p>
    <w:p w14:paraId="555FBAA1" w14:textId="54879EFC" w:rsidR="00EA2054" w:rsidRDefault="00EA2054" w:rsidP="00C37CF1">
      <w:pPr>
        <w:spacing w:after="0" w:line="240" w:lineRule="auto"/>
        <w:jc w:val="both"/>
        <w:rPr>
          <w:sz w:val="19"/>
          <w:szCs w:val="19"/>
        </w:rPr>
      </w:pPr>
    </w:p>
    <w:tbl>
      <w:tblPr>
        <w:tblStyle w:val="TableGrid"/>
        <w:tblW w:w="0" w:type="auto"/>
        <w:jc w:val="center"/>
        <w:tblLook w:val="04A0" w:firstRow="1" w:lastRow="0" w:firstColumn="1" w:lastColumn="0" w:noHBand="0" w:noVBand="1"/>
      </w:tblPr>
      <w:tblGrid>
        <w:gridCol w:w="3542"/>
      </w:tblGrid>
      <w:tr w:rsidR="0002479C" w14:paraId="4A2061C6" w14:textId="77777777" w:rsidTr="0002479C">
        <w:trPr>
          <w:trHeight w:val="1747"/>
          <w:jc w:val="center"/>
        </w:trPr>
        <w:tc>
          <w:tcPr>
            <w:tcW w:w="3542" w:type="dxa"/>
          </w:tcPr>
          <w:p w14:paraId="3D06D4D9" w14:textId="79651C76" w:rsidR="0002479C" w:rsidRDefault="0002479C" w:rsidP="0002479C">
            <w:pPr>
              <w:jc w:val="center"/>
              <w:rPr>
                <w:sz w:val="19"/>
                <w:szCs w:val="19"/>
              </w:rPr>
            </w:pPr>
            <w:r>
              <w:rPr>
                <w:noProof/>
                <w:sz w:val="19"/>
                <w:szCs w:val="19"/>
              </w:rPr>
              <w:drawing>
                <wp:inline distT="0" distB="0" distL="0" distR="0" wp14:anchorId="1DEA7B5D" wp14:editId="77C28559">
                  <wp:extent cx="1834547" cy="121757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jpg"/>
                          <pic:cNvPicPr/>
                        </pic:nvPicPr>
                        <pic:blipFill rotWithShape="1">
                          <a:blip r:embed="rId14" cstate="print">
                            <a:extLst>
                              <a:ext uri="{28A0092B-C50C-407E-A947-70E740481C1C}">
                                <a14:useLocalDpi xmlns:a14="http://schemas.microsoft.com/office/drawing/2010/main" val="0"/>
                              </a:ext>
                            </a:extLst>
                          </a:blip>
                          <a:srcRect l="5761" t="20051" r="7497" b="10934"/>
                          <a:stretch/>
                        </pic:blipFill>
                        <pic:spPr bwMode="auto">
                          <a:xfrm>
                            <a:off x="0" y="0"/>
                            <a:ext cx="1849554" cy="1227530"/>
                          </a:xfrm>
                          <a:prstGeom prst="rect">
                            <a:avLst/>
                          </a:prstGeom>
                          <a:ln>
                            <a:noFill/>
                          </a:ln>
                          <a:extLst>
                            <a:ext uri="{53640926-AAD7-44D8-BBD7-CCE9431645EC}">
                              <a14:shadowObscured xmlns:a14="http://schemas.microsoft.com/office/drawing/2010/main"/>
                            </a:ext>
                          </a:extLst>
                        </pic:spPr>
                      </pic:pic>
                    </a:graphicData>
                  </a:graphic>
                </wp:inline>
              </w:drawing>
            </w:r>
          </w:p>
        </w:tc>
      </w:tr>
      <w:tr w:rsidR="0002479C" w14:paraId="41220B3C" w14:textId="77777777" w:rsidTr="0002479C">
        <w:trPr>
          <w:trHeight w:val="2219"/>
          <w:jc w:val="center"/>
        </w:trPr>
        <w:tc>
          <w:tcPr>
            <w:tcW w:w="3542" w:type="dxa"/>
          </w:tcPr>
          <w:p w14:paraId="25597520" w14:textId="3701CF88" w:rsidR="0002479C" w:rsidRDefault="0002479C" w:rsidP="00C37CF1">
            <w:pPr>
              <w:jc w:val="both"/>
              <w:rPr>
                <w:sz w:val="19"/>
                <w:szCs w:val="19"/>
              </w:rPr>
            </w:pPr>
            <w:r>
              <w:rPr>
                <w:noProof/>
                <w:sz w:val="19"/>
                <w:szCs w:val="19"/>
              </w:rPr>
              <w:drawing>
                <wp:anchor distT="0" distB="0" distL="114300" distR="114300" simplePos="0" relativeHeight="251688960" behindDoc="0" locked="0" layoutInCell="1" allowOverlap="1" wp14:anchorId="4B418043" wp14:editId="7A46515A">
                  <wp:simplePos x="0" y="0"/>
                  <wp:positionH relativeFrom="column">
                    <wp:posOffset>970915</wp:posOffset>
                  </wp:positionH>
                  <wp:positionV relativeFrom="paragraph">
                    <wp:posOffset>-107308</wp:posOffset>
                  </wp:positionV>
                  <wp:extent cx="189230" cy="353695"/>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353695"/>
                          </a:xfrm>
                          <a:prstGeom prst="rect">
                            <a:avLst/>
                          </a:prstGeom>
                          <a:noFill/>
                        </pic:spPr>
                      </pic:pic>
                    </a:graphicData>
                  </a:graphic>
                  <wp14:sizeRelH relativeFrom="page">
                    <wp14:pctWidth>0</wp14:pctWidth>
                  </wp14:sizeRelH>
                  <wp14:sizeRelV relativeFrom="page">
                    <wp14:pctHeight>0</wp14:pctHeight>
                  </wp14:sizeRelV>
                </wp:anchor>
              </w:drawing>
            </w:r>
          </w:p>
          <w:p w14:paraId="5753B3B5" w14:textId="058ADD6D" w:rsidR="0002479C" w:rsidRDefault="0002479C" w:rsidP="0002479C">
            <w:pPr>
              <w:jc w:val="center"/>
              <w:rPr>
                <w:sz w:val="19"/>
                <w:szCs w:val="19"/>
              </w:rPr>
            </w:pPr>
            <w:r>
              <w:rPr>
                <w:noProof/>
                <w:sz w:val="19"/>
                <w:szCs w:val="19"/>
              </w:rPr>
              <w:drawing>
                <wp:inline distT="0" distB="0" distL="0" distR="0" wp14:anchorId="26A19D67" wp14:editId="1F01C510">
                  <wp:extent cx="997329" cy="1416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5146" cy="1427255"/>
                          </a:xfrm>
                          <a:prstGeom prst="rect">
                            <a:avLst/>
                          </a:prstGeom>
                        </pic:spPr>
                      </pic:pic>
                    </a:graphicData>
                  </a:graphic>
                </wp:inline>
              </w:drawing>
            </w:r>
            <w:r>
              <w:rPr>
                <w:noProof/>
                <w:sz w:val="19"/>
                <w:szCs w:val="19"/>
              </w:rPr>
              <w:drawing>
                <wp:inline distT="0" distB="0" distL="0" distR="0" wp14:anchorId="3B5D6029" wp14:editId="5BB40FCA">
                  <wp:extent cx="945453" cy="1416898"/>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9904" cy="1423569"/>
                          </a:xfrm>
                          <a:prstGeom prst="rect">
                            <a:avLst/>
                          </a:prstGeom>
                        </pic:spPr>
                      </pic:pic>
                    </a:graphicData>
                  </a:graphic>
                </wp:inline>
              </w:drawing>
            </w:r>
          </w:p>
        </w:tc>
      </w:tr>
    </w:tbl>
    <w:p w14:paraId="30EA9BE1" w14:textId="505B66F4" w:rsidR="00EA2054" w:rsidRDefault="00EA2054" w:rsidP="00C37CF1">
      <w:pPr>
        <w:spacing w:after="0" w:line="240" w:lineRule="auto"/>
        <w:jc w:val="both"/>
        <w:rPr>
          <w:sz w:val="19"/>
          <w:szCs w:val="19"/>
        </w:rPr>
      </w:pPr>
    </w:p>
    <w:p w14:paraId="2C631716" w14:textId="0A9172CC" w:rsidR="00CF325A" w:rsidRPr="00CF325A" w:rsidRDefault="0002479C" w:rsidP="00CF325A">
      <w:pPr>
        <w:spacing w:after="0" w:line="240" w:lineRule="auto"/>
        <w:jc w:val="center"/>
        <w:rPr>
          <w:sz w:val="19"/>
          <w:szCs w:val="19"/>
        </w:rPr>
      </w:pPr>
      <w:r>
        <w:rPr>
          <w:sz w:val="19"/>
          <w:szCs w:val="19"/>
        </w:rPr>
        <w:t>Gambar 2</w:t>
      </w:r>
      <w:r w:rsidR="00CF325A" w:rsidRPr="00CF325A">
        <w:rPr>
          <w:sz w:val="19"/>
          <w:szCs w:val="19"/>
        </w:rPr>
        <w:t>.</w:t>
      </w:r>
    </w:p>
    <w:p w14:paraId="1BD8E011" w14:textId="687D649D" w:rsidR="00CF325A" w:rsidRPr="00CF325A" w:rsidRDefault="00CF325A" w:rsidP="00CF325A">
      <w:pPr>
        <w:spacing w:after="0" w:line="240" w:lineRule="auto"/>
        <w:jc w:val="center"/>
        <w:rPr>
          <w:sz w:val="19"/>
          <w:szCs w:val="19"/>
        </w:rPr>
      </w:pPr>
      <w:r w:rsidRPr="00CF325A">
        <w:rPr>
          <w:sz w:val="19"/>
          <w:szCs w:val="19"/>
        </w:rPr>
        <w:t>Pengembangan sketsa menjadi desain produk</w:t>
      </w:r>
      <w:r w:rsidR="00EC104E">
        <w:rPr>
          <w:sz w:val="19"/>
          <w:szCs w:val="19"/>
        </w:rPr>
        <w:t xml:space="preserve"> draft</w:t>
      </w:r>
      <w:r w:rsidR="003C4B71">
        <w:rPr>
          <w:sz w:val="19"/>
          <w:szCs w:val="19"/>
        </w:rPr>
        <w:t xml:space="preserve"> I</w:t>
      </w:r>
    </w:p>
    <w:p w14:paraId="06436279" w14:textId="77777777" w:rsidR="008B5BF5" w:rsidRDefault="008B5BF5" w:rsidP="00C37CF1">
      <w:pPr>
        <w:spacing w:after="0" w:line="240" w:lineRule="auto"/>
        <w:jc w:val="both"/>
        <w:rPr>
          <w:b/>
          <w:sz w:val="19"/>
          <w:szCs w:val="19"/>
        </w:rPr>
      </w:pPr>
    </w:p>
    <w:p w14:paraId="658F6270" w14:textId="641C6FF4" w:rsidR="00C42F82" w:rsidRDefault="00EC104E" w:rsidP="00C37CF1">
      <w:pPr>
        <w:spacing w:after="0" w:line="240" w:lineRule="auto"/>
        <w:jc w:val="both"/>
        <w:rPr>
          <w:b/>
          <w:sz w:val="19"/>
          <w:szCs w:val="19"/>
        </w:rPr>
      </w:pPr>
      <w:r>
        <w:rPr>
          <w:b/>
          <w:sz w:val="19"/>
          <w:szCs w:val="19"/>
        </w:rPr>
        <w:t xml:space="preserve">4.3 </w:t>
      </w:r>
      <w:r w:rsidR="00C42F82">
        <w:rPr>
          <w:b/>
          <w:sz w:val="19"/>
          <w:szCs w:val="19"/>
        </w:rPr>
        <w:t xml:space="preserve">Pelaksanaan/ Implementasi </w:t>
      </w:r>
    </w:p>
    <w:p w14:paraId="31FFD037" w14:textId="5DAE2E63" w:rsidR="00C42F82" w:rsidRDefault="00C42F82" w:rsidP="00A8120C">
      <w:pPr>
        <w:spacing w:after="0" w:line="240" w:lineRule="auto"/>
        <w:ind w:right="134"/>
        <w:jc w:val="both"/>
        <w:rPr>
          <w:sz w:val="19"/>
          <w:szCs w:val="19"/>
        </w:rPr>
      </w:pPr>
      <w:r>
        <w:rPr>
          <w:sz w:val="19"/>
          <w:szCs w:val="19"/>
        </w:rPr>
        <w:t>Tahapan implementasi pada p</w:t>
      </w:r>
      <w:r w:rsidR="00970581">
        <w:rPr>
          <w:sz w:val="19"/>
          <w:szCs w:val="19"/>
        </w:rPr>
        <w:t>enelitian ini adalah mengimplemen</w:t>
      </w:r>
      <w:r>
        <w:rPr>
          <w:sz w:val="19"/>
          <w:szCs w:val="19"/>
        </w:rPr>
        <w:t>tasikan masukan dari ahli media dan ahli materi kedalam produk akhir. Ahli materi me</w:t>
      </w:r>
      <w:r w:rsidR="003C4B71">
        <w:rPr>
          <w:sz w:val="19"/>
          <w:szCs w:val="19"/>
        </w:rPr>
        <w:t>m</w:t>
      </w:r>
      <w:r>
        <w:rPr>
          <w:sz w:val="19"/>
          <w:szCs w:val="19"/>
        </w:rPr>
        <w:t>berik</w:t>
      </w:r>
      <w:r w:rsidR="00970581">
        <w:rPr>
          <w:sz w:val="19"/>
          <w:szCs w:val="19"/>
        </w:rPr>
        <w:t>an</w:t>
      </w:r>
      <w:r>
        <w:rPr>
          <w:sz w:val="19"/>
          <w:szCs w:val="19"/>
        </w:rPr>
        <w:t xml:space="preserve"> masukan agar produk diberi keterangan mengenai pengertian aliran-aliran seni rupa dan tahun pembuatan karyanya</w:t>
      </w:r>
      <w:r w:rsidR="00075C3C">
        <w:rPr>
          <w:sz w:val="19"/>
          <w:szCs w:val="19"/>
        </w:rPr>
        <w:t xml:space="preserve"> serta asal negara tokoh</w:t>
      </w:r>
      <w:r w:rsidR="003C4B71">
        <w:rPr>
          <w:sz w:val="19"/>
          <w:szCs w:val="19"/>
        </w:rPr>
        <w:t xml:space="preserve"> seni rupa</w:t>
      </w:r>
      <w:r>
        <w:rPr>
          <w:sz w:val="19"/>
          <w:szCs w:val="19"/>
        </w:rPr>
        <w:t>. Ahli media memberi masukan untuk memberi kontras pada huruf di kartu permainan pengenalan tokoh dan karya seni rupa. Berikut hasil produk final kartu permainan pengenalan tokoh dan karya seni rupa.</w:t>
      </w:r>
    </w:p>
    <w:p w14:paraId="63DA5877" w14:textId="77777777" w:rsidR="00C42F82" w:rsidRPr="00C42F82" w:rsidRDefault="00C42F82" w:rsidP="00C37CF1">
      <w:pPr>
        <w:spacing w:after="0" w:line="240" w:lineRule="auto"/>
        <w:jc w:val="both"/>
        <w:rPr>
          <w:sz w:val="19"/>
          <w:szCs w:val="19"/>
        </w:rPr>
      </w:pPr>
    </w:p>
    <w:tbl>
      <w:tblPr>
        <w:tblStyle w:val="TableGrid"/>
        <w:tblW w:w="0" w:type="auto"/>
        <w:jc w:val="center"/>
        <w:tblLook w:val="04A0" w:firstRow="1" w:lastRow="0" w:firstColumn="1" w:lastColumn="0" w:noHBand="0" w:noVBand="1"/>
      </w:tblPr>
      <w:tblGrid>
        <w:gridCol w:w="4106"/>
      </w:tblGrid>
      <w:tr w:rsidR="00C42F82" w14:paraId="4ECC62B5" w14:textId="77777777" w:rsidTr="00A8120C">
        <w:trPr>
          <w:jc w:val="center"/>
        </w:trPr>
        <w:tc>
          <w:tcPr>
            <w:tcW w:w="4106" w:type="dxa"/>
          </w:tcPr>
          <w:p w14:paraId="2F9A556F" w14:textId="1B7750F7" w:rsidR="00C42F82" w:rsidRDefault="00C64A7A" w:rsidP="00C42F82">
            <w:pPr>
              <w:jc w:val="center"/>
              <w:rPr>
                <w:sz w:val="19"/>
                <w:szCs w:val="19"/>
              </w:rPr>
            </w:pPr>
            <w:r>
              <w:rPr>
                <w:b/>
                <w:noProof/>
                <w:sz w:val="19"/>
                <w:szCs w:val="19"/>
              </w:rPr>
              <w:drawing>
                <wp:anchor distT="0" distB="0" distL="114300" distR="114300" simplePos="0" relativeHeight="251689984" behindDoc="0" locked="0" layoutInCell="1" allowOverlap="1" wp14:anchorId="67D6879B" wp14:editId="62695542">
                  <wp:simplePos x="0" y="0"/>
                  <wp:positionH relativeFrom="column">
                    <wp:posOffset>1148080</wp:posOffset>
                  </wp:positionH>
                  <wp:positionV relativeFrom="paragraph">
                    <wp:posOffset>1387475</wp:posOffset>
                  </wp:positionV>
                  <wp:extent cx="189230" cy="353695"/>
                  <wp:effectExtent l="0" t="0" r="127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353695"/>
                          </a:xfrm>
                          <a:prstGeom prst="rect">
                            <a:avLst/>
                          </a:prstGeom>
                          <a:noFill/>
                        </pic:spPr>
                      </pic:pic>
                    </a:graphicData>
                  </a:graphic>
                  <wp14:sizeRelH relativeFrom="page">
                    <wp14:pctWidth>0</wp14:pctWidth>
                  </wp14:sizeRelH>
                  <wp14:sizeRelV relativeFrom="page">
                    <wp14:pctHeight>0</wp14:pctHeight>
                  </wp14:sizeRelV>
                </wp:anchor>
              </w:drawing>
            </w:r>
            <w:r w:rsidR="00C42F82">
              <w:rPr>
                <w:noProof/>
                <w:sz w:val="19"/>
                <w:szCs w:val="19"/>
              </w:rPr>
              <w:drawing>
                <wp:inline distT="0" distB="0" distL="0" distR="0" wp14:anchorId="5A5AC7F3" wp14:editId="53798EAD">
                  <wp:extent cx="1091290" cy="1543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4336" cy="1547357"/>
                          </a:xfrm>
                          <a:prstGeom prst="rect">
                            <a:avLst/>
                          </a:prstGeom>
                          <a:noFill/>
                        </pic:spPr>
                      </pic:pic>
                    </a:graphicData>
                  </a:graphic>
                </wp:inline>
              </w:drawing>
            </w:r>
            <w:r w:rsidR="00C42F82">
              <w:rPr>
                <w:noProof/>
                <w:sz w:val="19"/>
                <w:szCs w:val="19"/>
              </w:rPr>
              <w:drawing>
                <wp:inline distT="0" distB="0" distL="0" distR="0" wp14:anchorId="755D09A5" wp14:editId="64EF3780">
                  <wp:extent cx="1008523" cy="150939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218" cy="1510435"/>
                          </a:xfrm>
                          <a:prstGeom prst="rect">
                            <a:avLst/>
                          </a:prstGeom>
                          <a:noFill/>
                        </pic:spPr>
                      </pic:pic>
                    </a:graphicData>
                  </a:graphic>
                </wp:inline>
              </w:drawing>
            </w:r>
          </w:p>
        </w:tc>
      </w:tr>
      <w:tr w:rsidR="00C42F82" w14:paraId="49C250C2" w14:textId="77777777" w:rsidTr="00A8120C">
        <w:trPr>
          <w:jc w:val="center"/>
        </w:trPr>
        <w:tc>
          <w:tcPr>
            <w:tcW w:w="4106" w:type="dxa"/>
          </w:tcPr>
          <w:p w14:paraId="11F39C5D" w14:textId="5764DC4D" w:rsidR="00C42F82" w:rsidRDefault="00C64A7A" w:rsidP="00C64A7A">
            <w:pPr>
              <w:jc w:val="center"/>
              <w:rPr>
                <w:sz w:val="19"/>
                <w:szCs w:val="19"/>
              </w:rPr>
            </w:pPr>
            <w:r>
              <w:rPr>
                <w:noProof/>
                <w:sz w:val="19"/>
                <w:szCs w:val="19"/>
              </w:rPr>
              <w:drawing>
                <wp:inline distT="0" distB="0" distL="0" distR="0" wp14:anchorId="03431519" wp14:editId="1A4C6EE9">
                  <wp:extent cx="995680" cy="1462657"/>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8356" cy="1466588"/>
                          </a:xfrm>
                          <a:prstGeom prst="rect">
                            <a:avLst/>
                          </a:prstGeom>
                        </pic:spPr>
                      </pic:pic>
                    </a:graphicData>
                  </a:graphic>
                </wp:inline>
              </w:drawing>
            </w:r>
            <w:r>
              <w:rPr>
                <w:noProof/>
                <w:sz w:val="19"/>
                <w:szCs w:val="19"/>
              </w:rPr>
              <w:drawing>
                <wp:inline distT="0" distB="0" distL="0" distR="0" wp14:anchorId="27E2E9E7" wp14:editId="2B3E3AF9">
                  <wp:extent cx="944880" cy="141414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7509" cy="1418080"/>
                          </a:xfrm>
                          <a:prstGeom prst="rect">
                            <a:avLst/>
                          </a:prstGeom>
                          <a:noFill/>
                        </pic:spPr>
                      </pic:pic>
                    </a:graphicData>
                  </a:graphic>
                </wp:inline>
              </w:drawing>
            </w:r>
          </w:p>
        </w:tc>
      </w:tr>
    </w:tbl>
    <w:p w14:paraId="626EDD68" w14:textId="24D4CF11" w:rsidR="00C42F82" w:rsidRPr="00C42F82" w:rsidRDefault="00C42F82" w:rsidP="00C37CF1">
      <w:pPr>
        <w:spacing w:after="0" w:line="240" w:lineRule="auto"/>
        <w:jc w:val="both"/>
        <w:rPr>
          <w:sz w:val="19"/>
          <w:szCs w:val="19"/>
        </w:rPr>
      </w:pPr>
    </w:p>
    <w:p w14:paraId="69B551B4" w14:textId="451D039B" w:rsidR="00075C3C" w:rsidRPr="00CF325A" w:rsidRDefault="00075C3C" w:rsidP="00075C3C">
      <w:pPr>
        <w:spacing w:after="0" w:line="240" w:lineRule="auto"/>
        <w:jc w:val="center"/>
        <w:rPr>
          <w:sz w:val="19"/>
          <w:szCs w:val="19"/>
        </w:rPr>
      </w:pPr>
      <w:r>
        <w:rPr>
          <w:sz w:val="19"/>
          <w:szCs w:val="19"/>
        </w:rPr>
        <w:t>Gambar 3.</w:t>
      </w:r>
    </w:p>
    <w:p w14:paraId="6C0C4B51" w14:textId="4E80004E" w:rsidR="00075C3C" w:rsidRPr="00CF325A" w:rsidRDefault="00075C3C" w:rsidP="00075C3C">
      <w:pPr>
        <w:spacing w:after="0" w:line="240" w:lineRule="auto"/>
        <w:jc w:val="center"/>
        <w:rPr>
          <w:sz w:val="19"/>
          <w:szCs w:val="19"/>
        </w:rPr>
      </w:pPr>
      <w:r>
        <w:rPr>
          <w:sz w:val="19"/>
          <w:szCs w:val="19"/>
        </w:rPr>
        <w:t>Implementasi evaluasi produk final</w:t>
      </w:r>
    </w:p>
    <w:p w14:paraId="11C43549" w14:textId="619D6B2B" w:rsidR="005C096C" w:rsidRDefault="005C096C" w:rsidP="00C37CF1">
      <w:pPr>
        <w:spacing w:after="0" w:line="240" w:lineRule="auto"/>
        <w:jc w:val="both"/>
        <w:rPr>
          <w:b/>
          <w:sz w:val="19"/>
          <w:szCs w:val="19"/>
        </w:rPr>
      </w:pPr>
    </w:p>
    <w:p w14:paraId="51D5D205" w14:textId="29CF9441" w:rsidR="005C096C" w:rsidRDefault="005C096C" w:rsidP="00C37CF1">
      <w:pPr>
        <w:spacing w:after="0" w:line="240" w:lineRule="auto"/>
        <w:jc w:val="both"/>
        <w:rPr>
          <w:b/>
          <w:sz w:val="19"/>
          <w:szCs w:val="19"/>
        </w:rPr>
      </w:pPr>
    </w:p>
    <w:p w14:paraId="3DEC5EE3" w14:textId="77777777" w:rsidR="005C096C" w:rsidRDefault="005C096C" w:rsidP="00C37CF1">
      <w:pPr>
        <w:spacing w:after="0" w:line="240" w:lineRule="auto"/>
        <w:jc w:val="both"/>
        <w:rPr>
          <w:b/>
          <w:sz w:val="19"/>
          <w:szCs w:val="19"/>
        </w:rPr>
      </w:pPr>
    </w:p>
    <w:p w14:paraId="2FD8AF7C" w14:textId="7E367EFA" w:rsidR="005C096C" w:rsidRDefault="00075C3C" w:rsidP="00C37CF1">
      <w:pPr>
        <w:spacing w:after="0" w:line="240" w:lineRule="auto"/>
        <w:jc w:val="both"/>
        <w:rPr>
          <w:sz w:val="19"/>
          <w:szCs w:val="19"/>
        </w:rPr>
      </w:pPr>
      <w:r w:rsidRPr="00075C3C">
        <w:rPr>
          <w:sz w:val="19"/>
          <w:szCs w:val="19"/>
        </w:rPr>
        <w:lastRenderedPageBreak/>
        <w:t xml:space="preserve">Berikut </w:t>
      </w:r>
      <w:r>
        <w:rPr>
          <w:sz w:val="19"/>
          <w:szCs w:val="19"/>
        </w:rPr>
        <w:t>merupakan beberapa hasil produk final dari kartu permainan pengenalan tokoh dan karya sen</w:t>
      </w:r>
      <w:r w:rsidR="003C4B71">
        <w:rPr>
          <w:sz w:val="19"/>
          <w:szCs w:val="19"/>
        </w:rPr>
        <w:t>i</w:t>
      </w:r>
      <w:r>
        <w:rPr>
          <w:sz w:val="19"/>
          <w:szCs w:val="19"/>
        </w:rPr>
        <w:t xml:space="preserve"> rupa.</w:t>
      </w:r>
    </w:p>
    <w:p w14:paraId="1CF58E26" w14:textId="135B0EB1" w:rsidR="00075C3C" w:rsidRDefault="00075C3C" w:rsidP="00C37CF1">
      <w:pPr>
        <w:spacing w:after="0" w:line="240" w:lineRule="auto"/>
        <w:jc w:val="both"/>
        <w:rPr>
          <w:sz w:val="19"/>
          <w:szCs w:val="19"/>
        </w:rPr>
      </w:pPr>
    </w:p>
    <w:tbl>
      <w:tblPr>
        <w:tblStyle w:val="TableGrid"/>
        <w:tblW w:w="0" w:type="auto"/>
        <w:tblLook w:val="04A0" w:firstRow="1" w:lastRow="0" w:firstColumn="1" w:lastColumn="0" w:noHBand="0" w:noVBand="1"/>
      </w:tblPr>
      <w:tblGrid>
        <w:gridCol w:w="4235"/>
      </w:tblGrid>
      <w:tr w:rsidR="00075C3C" w14:paraId="41FD4C13" w14:textId="77777777" w:rsidTr="00075C3C">
        <w:tc>
          <w:tcPr>
            <w:tcW w:w="4235" w:type="dxa"/>
          </w:tcPr>
          <w:p w14:paraId="5BC57A9A" w14:textId="0A19AC36" w:rsidR="00075C3C" w:rsidRDefault="00075C3C" w:rsidP="00075C3C">
            <w:pPr>
              <w:jc w:val="center"/>
              <w:rPr>
                <w:sz w:val="19"/>
                <w:szCs w:val="19"/>
              </w:rPr>
            </w:pPr>
            <w:r>
              <w:rPr>
                <w:noProof/>
                <w:sz w:val="19"/>
                <w:szCs w:val="19"/>
              </w:rPr>
              <w:drawing>
                <wp:inline distT="0" distB="0" distL="0" distR="0" wp14:anchorId="15F03749" wp14:editId="50405CDF">
                  <wp:extent cx="2514600" cy="8820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6390" cy="882663"/>
                          </a:xfrm>
                          <a:prstGeom prst="rect">
                            <a:avLst/>
                          </a:prstGeom>
                        </pic:spPr>
                      </pic:pic>
                    </a:graphicData>
                  </a:graphic>
                </wp:inline>
              </w:drawing>
            </w:r>
          </w:p>
        </w:tc>
      </w:tr>
      <w:tr w:rsidR="00075C3C" w14:paraId="46D5DCC2" w14:textId="77777777" w:rsidTr="00075C3C">
        <w:tc>
          <w:tcPr>
            <w:tcW w:w="4235" w:type="dxa"/>
          </w:tcPr>
          <w:p w14:paraId="2D5C3E7C" w14:textId="6A743073" w:rsidR="00075C3C" w:rsidRDefault="00075C3C" w:rsidP="00075C3C">
            <w:pPr>
              <w:jc w:val="center"/>
              <w:rPr>
                <w:sz w:val="19"/>
                <w:szCs w:val="19"/>
              </w:rPr>
            </w:pPr>
            <w:r>
              <w:rPr>
                <w:noProof/>
                <w:sz w:val="19"/>
                <w:szCs w:val="19"/>
              </w:rPr>
              <w:drawing>
                <wp:inline distT="0" distB="0" distL="0" distR="0" wp14:anchorId="06738DA3" wp14:editId="6F9D165E">
                  <wp:extent cx="2533650" cy="89946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41114" cy="902111"/>
                          </a:xfrm>
                          <a:prstGeom prst="rect">
                            <a:avLst/>
                          </a:prstGeom>
                        </pic:spPr>
                      </pic:pic>
                    </a:graphicData>
                  </a:graphic>
                </wp:inline>
              </w:drawing>
            </w:r>
          </w:p>
        </w:tc>
      </w:tr>
      <w:tr w:rsidR="00075C3C" w14:paraId="5969394F" w14:textId="77777777" w:rsidTr="00075C3C">
        <w:tc>
          <w:tcPr>
            <w:tcW w:w="4235" w:type="dxa"/>
          </w:tcPr>
          <w:p w14:paraId="1582E3C8" w14:textId="15E98A54" w:rsidR="00075C3C" w:rsidRDefault="00075C3C" w:rsidP="00075C3C">
            <w:pPr>
              <w:jc w:val="center"/>
              <w:rPr>
                <w:sz w:val="19"/>
                <w:szCs w:val="19"/>
              </w:rPr>
            </w:pPr>
            <w:r>
              <w:rPr>
                <w:noProof/>
                <w:sz w:val="19"/>
                <w:szCs w:val="19"/>
              </w:rPr>
              <w:drawing>
                <wp:inline distT="0" distB="0" distL="0" distR="0" wp14:anchorId="3B6C67CC" wp14:editId="462FDAFD">
                  <wp:extent cx="2501900" cy="850469"/>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25228" cy="858399"/>
                          </a:xfrm>
                          <a:prstGeom prst="rect">
                            <a:avLst/>
                          </a:prstGeom>
                        </pic:spPr>
                      </pic:pic>
                    </a:graphicData>
                  </a:graphic>
                </wp:inline>
              </w:drawing>
            </w:r>
          </w:p>
        </w:tc>
      </w:tr>
      <w:tr w:rsidR="00075C3C" w14:paraId="31716F29" w14:textId="77777777" w:rsidTr="00075C3C">
        <w:tc>
          <w:tcPr>
            <w:tcW w:w="4235" w:type="dxa"/>
          </w:tcPr>
          <w:p w14:paraId="556C2918" w14:textId="2D3A0174" w:rsidR="00075C3C" w:rsidRDefault="00075C3C" w:rsidP="00075C3C">
            <w:pPr>
              <w:jc w:val="center"/>
              <w:rPr>
                <w:noProof/>
                <w:sz w:val="19"/>
                <w:szCs w:val="19"/>
              </w:rPr>
            </w:pPr>
            <w:r>
              <w:rPr>
                <w:noProof/>
                <w:sz w:val="19"/>
                <w:szCs w:val="19"/>
              </w:rPr>
              <w:drawing>
                <wp:inline distT="0" distB="0" distL="0" distR="0" wp14:anchorId="25568FC4" wp14:editId="386AC856">
                  <wp:extent cx="2503298" cy="876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79132" cy="902846"/>
                          </a:xfrm>
                          <a:prstGeom prst="rect">
                            <a:avLst/>
                          </a:prstGeom>
                        </pic:spPr>
                      </pic:pic>
                    </a:graphicData>
                  </a:graphic>
                </wp:inline>
              </w:drawing>
            </w:r>
          </w:p>
        </w:tc>
      </w:tr>
      <w:tr w:rsidR="00075C3C" w14:paraId="478F5944" w14:textId="77777777" w:rsidTr="00075C3C">
        <w:tc>
          <w:tcPr>
            <w:tcW w:w="4235" w:type="dxa"/>
          </w:tcPr>
          <w:p w14:paraId="24CC2AB6" w14:textId="3925D9A1" w:rsidR="00075C3C" w:rsidRDefault="00075C3C" w:rsidP="00075C3C">
            <w:pPr>
              <w:jc w:val="center"/>
              <w:rPr>
                <w:noProof/>
                <w:sz w:val="19"/>
                <w:szCs w:val="19"/>
              </w:rPr>
            </w:pPr>
            <w:r>
              <w:rPr>
                <w:noProof/>
                <w:sz w:val="19"/>
                <w:szCs w:val="19"/>
              </w:rPr>
              <w:drawing>
                <wp:inline distT="0" distB="0" distL="0" distR="0" wp14:anchorId="7C1ACF40" wp14:editId="616320CC">
                  <wp:extent cx="2482215" cy="932073"/>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93460" cy="936295"/>
                          </a:xfrm>
                          <a:prstGeom prst="rect">
                            <a:avLst/>
                          </a:prstGeom>
                        </pic:spPr>
                      </pic:pic>
                    </a:graphicData>
                  </a:graphic>
                </wp:inline>
              </w:drawing>
            </w:r>
          </w:p>
        </w:tc>
      </w:tr>
    </w:tbl>
    <w:p w14:paraId="274F4956" w14:textId="0CAAFAFE" w:rsidR="00075C3C" w:rsidRDefault="00075C3C" w:rsidP="00C37CF1">
      <w:pPr>
        <w:spacing w:after="0" w:line="240" w:lineRule="auto"/>
        <w:jc w:val="both"/>
        <w:rPr>
          <w:sz w:val="19"/>
          <w:szCs w:val="19"/>
        </w:rPr>
      </w:pPr>
    </w:p>
    <w:p w14:paraId="3B1A18DE" w14:textId="2AE65CEE" w:rsidR="00075C3C" w:rsidRPr="00CF325A" w:rsidRDefault="00075C3C" w:rsidP="00075C3C">
      <w:pPr>
        <w:spacing w:after="0" w:line="240" w:lineRule="auto"/>
        <w:jc w:val="center"/>
        <w:rPr>
          <w:sz w:val="19"/>
          <w:szCs w:val="19"/>
        </w:rPr>
      </w:pPr>
      <w:r>
        <w:rPr>
          <w:sz w:val="19"/>
          <w:szCs w:val="19"/>
        </w:rPr>
        <w:t>Gambar 4.</w:t>
      </w:r>
    </w:p>
    <w:p w14:paraId="7338CDF1" w14:textId="3F71ACCD" w:rsidR="00075C3C" w:rsidRPr="00CF325A" w:rsidRDefault="00075C3C" w:rsidP="00075C3C">
      <w:pPr>
        <w:spacing w:after="0" w:line="240" w:lineRule="auto"/>
        <w:jc w:val="center"/>
        <w:rPr>
          <w:sz w:val="19"/>
          <w:szCs w:val="19"/>
        </w:rPr>
      </w:pPr>
      <w:r>
        <w:rPr>
          <w:sz w:val="19"/>
          <w:szCs w:val="19"/>
        </w:rPr>
        <w:t>Beberapa hasil produk final</w:t>
      </w:r>
    </w:p>
    <w:p w14:paraId="166BA809" w14:textId="77777777" w:rsidR="00075C3C" w:rsidRPr="00075C3C" w:rsidRDefault="00075C3C" w:rsidP="00C37CF1">
      <w:pPr>
        <w:spacing w:after="0" w:line="240" w:lineRule="auto"/>
        <w:jc w:val="both"/>
        <w:rPr>
          <w:sz w:val="19"/>
          <w:szCs w:val="19"/>
        </w:rPr>
      </w:pPr>
    </w:p>
    <w:p w14:paraId="639633B8" w14:textId="3EF1053A" w:rsidR="00B40BB6" w:rsidRDefault="005C096C" w:rsidP="00C37CF1">
      <w:pPr>
        <w:spacing w:after="0" w:line="240" w:lineRule="auto"/>
        <w:jc w:val="both"/>
        <w:rPr>
          <w:b/>
          <w:sz w:val="19"/>
          <w:szCs w:val="19"/>
        </w:rPr>
      </w:pPr>
      <w:r>
        <w:rPr>
          <w:b/>
          <w:sz w:val="19"/>
          <w:szCs w:val="19"/>
        </w:rPr>
        <w:t xml:space="preserve">4.4 </w:t>
      </w:r>
      <w:r w:rsidR="00EC104E">
        <w:rPr>
          <w:b/>
          <w:sz w:val="19"/>
          <w:szCs w:val="19"/>
        </w:rPr>
        <w:t xml:space="preserve">Tahap </w:t>
      </w:r>
      <w:r w:rsidR="00B40BB6">
        <w:rPr>
          <w:b/>
          <w:sz w:val="19"/>
          <w:szCs w:val="19"/>
        </w:rPr>
        <w:t>Evaluasi</w:t>
      </w:r>
    </w:p>
    <w:p w14:paraId="6B7682D1" w14:textId="207390C3" w:rsidR="005C096C" w:rsidRDefault="00746939" w:rsidP="00C37CF1">
      <w:pPr>
        <w:spacing w:after="0" w:line="240" w:lineRule="auto"/>
        <w:jc w:val="both"/>
        <w:rPr>
          <w:sz w:val="19"/>
          <w:szCs w:val="19"/>
        </w:rPr>
      </w:pPr>
      <w:r w:rsidRPr="00746939">
        <w:rPr>
          <w:sz w:val="19"/>
          <w:szCs w:val="19"/>
        </w:rPr>
        <w:t>Pada tahapan ini</w:t>
      </w:r>
      <w:r>
        <w:rPr>
          <w:sz w:val="19"/>
          <w:szCs w:val="19"/>
        </w:rPr>
        <w:t xml:space="preserve"> peneliti mendapatkan </w:t>
      </w:r>
      <w:r w:rsidR="005C096C">
        <w:rPr>
          <w:sz w:val="19"/>
          <w:szCs w:val="19"/>
        </w:rPr>
        <w:t>penilaian</w:t>
      </w:r>
      <w:r>
        <w:rPr>
          <w:sz w:val="19"/>
          <w:szCs w:val="19"/>
        </w:rPr>
        <w:t xml:space="preserve"> produk dari ahli materi dan ahli media</w:t>
      </w:r>
      <w:r w:rsidR="003C4B71">
        <w:rPr>
          <w:sz w:val="19"/>
          <w:szCs w:val="19"/>
        </w:rPr>
        <w:t xml:space="preserve"> agar kualitas produk layak digunakan</w:t>
      </w:r>
      <w:r>
        <w:rPr>
          <w:sz w:val="19"/>
          <w:szCs w:val="19"/>
        </w:rPr>
        <w:t xml:space="preserve">. </w:t>
      </w:r>
      <w:r w:rsidR="00EC104E">
        <w:rPr>
          <w:sz w:val="19"/>
          <w:szCs w:val="19"/>
        </w:rPr>
        <w:t>Penilaian</w:t>
      </w:r>
      <w:r w:rsidR="003C4B71">
        <w:rPr>
          <w:sz w:val="19"/>
          <w:szCs w:val="19"/>
        </w:rPr>
        <w:t xml:space="preserve"> ahli materi pada produk draft I</w:t>
      </w:r>
      <w:r w:rsidR="00EC104E">
        <w:rPr>
          <w:sz w:val="19"/>
          <w:szCs w:val="19"/>
        </w:rPr>
        <w:t xml:space="preserve"> memperoleh nilai </w:t>
      </w:r>
      <w:r w:rsidR="005C096C">
        <w:rPr>
          <w:sz w:val="19"/>
          <w:szCs w:val="19"/>
        </w:rPr>
        <w:t>skor total 3</w:t>
      </w:r>
      <w:proofErr w:type="gramStart"/>
      <w:r w:rsidR="005C096C">
        <w:rPr>
          <w:sz w:val="19"/>
          <w:szCs w:val="19"/>
        </w:rPr>
        <w:t>,3</w:t>
      </w:r>
      <w:proofErr w:type="gramEnd"/>
      <w:r w:rsidR="005C096C">
        <w:rPr>
          <w:sz w:val="19"/>
          <w:szCs w:val="19"/>
        </w:rPr>
        <w:t xml:space="preserve"> dengan kategori B atau </w:t>
      </w:r>
      <w:r w:rsidR="003C4B71">
        <w:rPr>
          <w:sz w:val="19"/>
          <w:szCs w:val="19"/>
        </w:rPr>
        <w:t>B</w:t>
      </w:r>
      <w:r w:rsidR="00EC104E">
        <w:rPr>
          <w:sz w:val="19"/>
          <w:szCs w:val="19"/>
        </w:rPr>
        <w:t>aik. Ahli materi memberikan masukan untuk menambah informasi mengenai pengertian aliran seni rupa dan tahun pembuatan karya</w:t>
      </w:r>
      <w:r w:rsidR="00075C3C">
        <w:rPr>
          <w:sz w:val="19"/>
          <w:szCs w:val="19"/>
        </w:rPr>
        <w:t xml:space="preserve"> serta asal negera tokoh</w:t>
      </w:r>
      <w:r w:rsidR="003C4B71">
        <w:rPr>
          <w:sz w:val="19"/>
          <w:szCs w:val="19"/>
        </w:rPr>
        <w:t xml:space="preserve"> seni rupa</w:t>
      </w:r>
      <w:r w:rsidR="00EC104E">
        <w:rPr>
          <w:sz w:val="19"/>
          <w:szCs w:val="19"/>
        </w:rPr>
        <w:t xml:space="preserve">. </w:t>
      </w:r>
      <w:r w:rsidR="005C096C">
        <w:rPr>
          <w:sz w:val="19"/>
          <w:szCs w:val="19"/>
        </w:rPr>
        <w:t xml:space="preserve">Penilaian ahli materi pada produk draft II </w:t>
      </w:r>
      <w:r w:rsidR="003C4B71">
        <w:rPr>
          <w:sz w:val="19"/>
          <w:szCs w:val="19"/>
        </w:rPr>
        <w:t xml:space="preserve">atau produk final </w:t>
      </w:r>
      <w:r w:rsidR="005C096C">
        <w:rPr>
          <w:sz w:val="19"/>
          <w:szCs w:val="19"/>
        </w:rPr>
        <w:t>memperoleh nilai skor tot</w:t>
      </w:r>
      <w:r w:rsidR="003C4B71">
        <w:rPr>
          <w:sz w:val="19"/>
          <w:szCs w:val="19"/>
        </w:rPr>
        <w:t>al 4</w:t>
      </w:r>
      <w:proofErr w:type="gramStart"/>
      <w:r w:rsidR="003C4B71">
        <w:rPr>
          <w:sz w:val="19"/>
          <w:szCs w:val="19"/>
        </w:rPr>
        <w:t>,4</w:t>
      </w:r>
      <w:proofErr w:type="gramEnd"/>
      <w:r w:rsidR="003C4B71">
        <w:rPr>
          <w:sz w:val="19"/>
          <w:szCs w:val="19"/>
        </w:rPr>
        <w:t xml:space="preserve"> dengan kategori SB atau Sangat B</w:t>
      </w:r>
      <w:r w:rsidR="005C096C">
        <w:rPr>
          <w:sz w:val="19"/>
          <w:szCs w:val="19"/>
        </w:rPr>
        <w:t>aik.</w:t>
      </w:r>
    </w:p>
    <w:p w14:paraId="32DF6CA2" w14:textId="3FC8A557" w:rsidR="005C096C" w:rsidRDefault="005C096C" w:rsidP="00C37CF1">
      <w:pPr>
        <w:spacing w:after="0" w:line="240" w:lineRule="auto"/>
        <w:jc w:val="both"/>
        <w:rPr>
          <w:sz w:val="19"/>
          <w:szCs w:val="19"/>
        </w:rPr>
      </w:pPr>
      <w:r>
        <w:rPr>
          <w:sz w:val="19"/>
          <w:szCs w:val="19"/>
        </w:rPr>
        <w:t xml:space="preserve">Penilaian </w:t>
      </w:r>
      <w:r w:rsidR="00C42F82">
        <w:rPr>
          <w:sz w:val="19"/>
          <w:szCs w:val="19"/>
        </w:rPr>
        <w:t>ahli media pada produk draft</w:t>
      </w:r>
      <w:r>
        <w:rPr>
          <w:sz w:val="19"/>
          <w:szCs w:val="19"/>
        </w:rPr>
        <w:t xml:space="preserve"> I memperoleh nilai skor total </w:t>
      </w:r>
      <w:r w:rsidR="00C42F82">
        <w:rPr>
          <w:sz w:val="19"/>
          <w:szCs w:val="19"/>
        </w:rPr>
        <w:t>3</w:t>
      </w:r>
      <w:proofErr w:type="gramStart"/>
      <w:r w:rsidR="00C42F82">
        <w:rPr>
          <w:sz w:val="19"/>
          <w:szCs w:val="19"/>
        </w:rPr>
        <w:t>,5</w:t>
      </w:r>
      <w:proofErr w:type="gramEnd"/>
      <w:r w:rsidR="00C42F82">
        <w:rPr>
          <w:sz w:val="19"/>
          <w:szCs w:val="19"/>
        </w:rPr>
        <w:t xml:space="preserve"> dengan </w:t>
      </w:r>
      <w:r w:rsidR="003C4B71">
        <w:rPr>
          <w:sz w:val="19"/>
          <w:szCs w:val="19"/>
        </w:rPr>
        <w:t>kategori B atau B</w:t>
      </w:r>
      <w:r w:rsidR="00C42F82">
        <w:rPr>
          <w:sz w:val="19"/>
          <w:szCs w:val="19"/>
        </w:rPr>
        <w:t>aik. Ahli media memberikan masukan yaitu untuk memperjelas warna pada huruf agar sedikit lebih kontras. Penilaian ahli media pada produk draft II memperoleh skor total 4</w:t>
      </w:r>
      <w:proofErr w:type="gramStart"/>
      <w:r w:rsidR="00C42F82">
        <w:rPr>
          <w:sz w:val="19"/>
          <w:szCs w:val="19"/>
        </w:rPr>
        <w:t>,6</w:t>
      </w:r>
      <w:proofErr w:type="gramEnd"/>
      <w:r w:rsidR="00C42F82">
        <w:rPr>
          <w:sz w:val="19"/>
          <w:szCs w:val="19"/>
        </w:rPr>
        <w:t xml:space="preserve"> atau SB yaitu katgeori sangat baik.</w:t>
      </w:r>
    </w:p>
    <w:p w14:paraId="31FC4251" w14:textId="77777777" w:rsidR="00075C3C" w:rsidRDefault="00075C3C" w:rsidP="00075C3C">
      <w:pPr>
        <w:spacing w:after="0" w:line="240" w:lineRule="auto"/>
        <w:jc w:val="both"/>
        <w:rPr>
          <w:sz w:val="19"/>
          <w:szCs w:val="19"/>
        </w:rPr>
      </w:pPr>
    </w:p>
    <w:p w14:paraId="00A47E6A" w14:textId="2E456806" w:rsidR="00EB099A" w:rsidRPr="006A5823" w:rsidRDefault="000A0B3A" w:rsidP="00ED2DA7">
      <w:pPr>
        <w:pStyle w:val="BodyText"/>
        <w:numPr>
          <w:ilvl w:val="0"/>
          <w:numId w:val="6"/>
        </w:numPr>
        <w:ind w:left="284" w:right="110" w:hanging="284"/>
        <w:jc w:val="both"/>
        <w:rPr>
          <w:b/>
          <w:sz w:val="19"/>
          <w:szCs w:val="19"/>
          <w:lang w:val="en-US"/>
        </w:rPr>
      </w:pPr>
      <w:r w:rsidRPr="006A5823">
        <w:rPr>
          <w:b/>
          <w:sz w:val="19"/>
          <w:szCs w:val="19"/>
          <w:lang w:val="en-US"/>
        </w:rPr>
        <w:t>SIMPULAN</w:t>
      </w:r>
    </w:p>
    <w:p w14:paraId="62F59117" w14:textId="2FCEFB74" w:rsidR="000A0B3A" w:rsidRPr="00075C3C" w:rsidRDefault="000A0B3A" w:rsidP="000A0B3A">
      <w:pPr>
        <w:pStyle w:val="BodyText"/>
        <w:ind w:right="110"/>
        <w:jc w:val="both"/>
        <w:rPr>
          <w:sz w:val="19"/>
          <w:szCs w:val="19"/>
          <w:lang w:val="en-US"/>
        </w:rPr>
      </w:pPr>
      <w:r w:rsidRPr="00075C3C">
        <w:rPr>
          <w:sz w:val="19"/>
          <w:szCs w:val="19"/>
          <w:lang w:val="en-US"/>
        </w:rPr>
        <w:t xml:space="preserve">Pengembangan media Pembelajaran Kartu Permainan Pengenalan Tokoh dan Karya Seni Rupa Untuk Anak SMA </w:t>
      </w:r>
      <w:proofErr w:type="gramStart"/>
      <w:r w:rsidRPr="00075C3C">
        <w:rPr>
          <w:sz w:val="19"/>
          <w:szCs w:val="19"/>
          <w:lang w:val="en-US"/>
        </w:rPr>
        <w:t>memiliki</w:t>
      </w:r>
      <w:proofErr w:type="gramEnd"/>
      <w:r w:rsidRPr="00075C3C">
        <w:rPr>
          <w:sz w:val="19"/>
          <w:szCs w:val="19"/>
          <w:lang w:val="en-US"/>
        </w:rPr>
        <w:t xml:space="preserve"> kualitas SB atau Sangat Baik. Kualitas media pem</w:t>
      </w:r>
      <w:r w:rsidR="00075C3C" w:rsidRPr="00075C3C">
        <w:rPr>
          <w:sz w:val="19"/>
          <w:szCs w:val="19"/>
          <w:lang w:val="en-US"/>
        </w:rPr>
        <w:t xml:space="preserve">belajaran permainan kartu </w:t>
      </w:r>
      <w:r w:rsidRPr="00075C3C">
        <w:rPr>
          <w:sz w:val="19"/>
          <w:szCs w:val="19"/>
          <w:lang w:val="en-US"/>
        </w:rPr>
        <w:t>berdasarkan kualitas produk yaitu hasil penilaian materi oleh ahli mater</w:t>
      </w:r>
      <w:r w:rsidR="006D0732">
        <w:rPr>
          <w:sz w:val="19"/>
          <w:szCs w:val="19"/>
          <w:lang w:val="en-US"/>
        </w:rPr>
        <w:t>i memperoleh skor total sebesar 4</w:t>
      </w:r>
      <w:proofErr w:type="gramStart"/>
      <w:r w:rsidR="006D0732">
        <w:rPr>
          <w:sz w:val="19"/>
          <w:szCs w:val="19"/>
          <w:lang w:val="en-US"/>
        </w:rPr>
        <w:t>,</w:t>
      </w:r>
      <w:r w:rsidR="00075C3C" w:rsidRPr="00075C3C">
        <w:rPr>
          <w:sz w:val="19"/>
          <w:szCs w:val="19"/>
          <w:lang w:val="en-US"/>
        </w:rPr>
        <w:t>4</w:t>
      </w:r>
      <w:proofErr w:type="gramEnd"/>
      <w:r w:rsidR="006D0732">
        <w:rPr>
          <w:sz w:val="19"/>
          <w:szCs w:val="19"/>
          <w:lang w:val="en-US"/>
        </w:rPr>
        <w:t xml:space="preserve"> </w:t>
      </w:r>
      <w:r w:rsidRPr="00075C3C">
        <w:rPr>
          <w:sz w:val="19"/>
          <w:szCs w:val="19"/>
          <w:lang w:val="en-US"/>
        </w:rPr>
        <w:t>dan masuk dalam kategori</w:t>
      </w:r>
      <w:r w:rsidR="006D0732">
        <w:rPr>
          <w:sz w:val="19"/>
          <w:szCs w:val="19"/>
          <w:lang w:val="en-US"/>
        </w:rPr>
        <w:t xml:space="preserve"> SB atau</w:t>
      </w:r>
      <w:r w:rsidR="003C4B71">
        <w:rPr>
          <w:sz w:val="19"/>
          <w:szCs w:val="19"/>
          <w:lang w:val="en-US"/>
        </w:rPr>
        <w:t xml:space="preserve"> Sangat B</w:t>
      </w:r>
      <w:r w:rsidRPr="00075C3C">
        <w:rPr>
          <w:sz w:val="19"/>
          <w:szCs w:val="19"/>
          <w:lang w:val="en-US"/>
        </w:rPr>
        <w:t xml:space="preserve">aik. Hasil </w:t>
      </w:r>
      <w:r w:rsidR="003C4B71">
        <w:rPr>
          <w:sz w:val="19"/>
          <w:szCs w:val="19"/>
          <w:lang w:val="en-US"/>
        </w:rPr>
        <w:t>pe</w:t>
      </w:r>
      <w:r w:rsidRPr="00075C3C">
        <w:rPr>
          <w:sz w:val="19"/>
          <w:szCs w:val="19"/>
          <w:lang w:val="en-US"/>
        </w:rPr>
        <w:t>nilai</w:t>
      </w:r>
      <w:r w:rsidR="003C4B71">
        <w:rPr>
          <w:sz w:val="19"/>
          <w:szCs w:val="19"/>
          <w:lang w:val="en-US"/>
        </w:rPr>
        <w:t>an</w:t>
      </w:r>
      <w:r w:rsidRPr="00075C3C">
        <w:rPr>
          <w:sz w:val="19"/>
          <w:szCs w:val="19"/>
          <w:lang w:val="en-US"/>
        </w:rPr>
        <w:t xml:space="preserve"> oleh ahli media memperoleh skor sebesa</w:t>
      </w:r>
      <w:r w:rsidR="003C4B71">
        <w:rPr>
          <w:sz w:val="19"/>
          <w:szCs w:val="19"/>
          <w:lang w:val="en-US"/>
        </w:rPr>
        <w:t>r 4</w:t>
      </w:r>
      <w:proofErr w:type="gramStart"/>
      <w:r w:rsidR="003C4B71">
        <w:rPr>
          <w:sz w:val="19"/>
          <w:szCs w:val="19"/>
          <w:lang w:val="en-US"/>
        </w:rPr>
        <w:t>,6</w:t>
      </w:r>
      <w:proofErr w:type="gramEnd"/>
      <w:r w:rsidR="003C4B71">
        <w:rPr>
          <w:sz w:val="19"/>
          <w:szCs w:val="19"/>
          <w:lang w:val="en-US"/>
        </w:rPr>
        <w:t xml:space="preserve"> dan masuk dalam kategori Sangat B</w:t>
      </w:r>
      <w:r w:rsidRPr="00075C3C">
        <w:rPr>
          <w:sz w:val="19"/>
          <w:szCs w:val="19"/>
          <w:lang w:val="en-US"/>
        </w:rPr>
        <w:t>aik.</w:t>
      </w:r>
      <w:r w:rsidR="003C4B71">
        <w:rPr>
          <w:sz w:val="19"/>
          <w:szCs w:val="19"/>
          <w:lang w:val="en-US"/>
        </w:rPr>
        <w:t xml:space="preserve"> </w:t>
      </w:r>
      <w:bookmarkStart w:id="2" w:name="_GoBack"/>
      <w:bookmarkEnd w:id="2"/>
    </w:p>
    <w:p w14:paraId="2E993977" w14:textId="2006C172" w:rsidR="000A0B3A" w:rsidRPr="006A5823" w:rsidRDefault="000A0B3A" w:rsidP="000A0B3A">
      <w:pPr>
        <w:pStyle w:val="BodyText"/>
        <w:ind w:right="110"/>
        <w:jc w:val="both"/>
        <w:rPr>
          <w:sz w:val="19"/>
          <w:szCs w:val="19"/>
          <w:lang w:val="en-US"/>
        </w:rPr>
      </w:pPr>
    </w:p>
    <w:p w14:paraId="3E37FF24" w14:textId="386D9C42" w:rsidR="000A0B3A" w:rsidRPr="006A5823" w:rsidRDefault="000A0B3A" w:rsidP="00ED2DA7">
      <w:pPr>
        <w:pStyle w:val="BodyText"/>
        <w:numPr>
          <w:ilvl w:val="0"/>
          <w:numId w:val="6"/>
        </w:numPr>
        <w:ind w:left="284" w:right="110"/>
        <w:jc w:val="both"/>
        <w:rPr>
          <w:b/>
          <w:sz w:val="19"/>
          <w:szCs w:val="19"/>
          <w:lang w:val="en-US"/>
        </w:rPr>
      </w:pPr>
      <w:r w:rsidRPr="006A5823">
        <w:rPr>
          <w:b/>
          <w:sz w:val="19"/>
          <w:szCs w:val="19"/>
          <w:lang w:val="en-US"/>
        </w:rPr>
        <w:t>REFERENSI</w:t>
      </w:r>
    </w:p>
    <w:p w14:paraId="601055E2" w14:textId="1EE5CCB2" w:rsidR="000A0B3A" w:rsidRPr="006A5823" w:rsidRDefault="000A0B3A" w:rsidP="00DD3C01">
      <w:pPr>
        <w:pStyle w:val="BodyText"/>
        <w:ind w:right="110"/>
        <w:jc w:val="both"/>
        <w:rPr>
          <w:sz w:val="19"/>
          <w:szCs w:val="19"/>
          <w:lang w:val="en-US"/>
        </w:rPr>
      </w:pPr>
    </w:p>
    <w:p w14:paraId="56D1FB3D" w14:textId="2BA84D38" w:rsidR="00DD3C01" w:rsidRPr="006A5823" w:rsidRDefault="00DD3C01" w:rsidP="00DD3C01">
      <w:pPr>
        <w:spacing w:line="240" w:lineRule="auto"/>
        <w:jc w:val="both"/>
        <w:rPr>
          <w:sz w:val="19"/>
          <w:szCs w:val="19"/>
        </w:rPr>
      </w:pPr>
      <w:r w:rsidRPr="006A5823">
        <w:rPr>
          <w:sz w:val="19"/>
          <w:szCs w:val="19"/>
        </w:rPr>
        <w:t xml:space="preserve">Arsyad, Azhar. (2016). </w:t>
      </w:r>
      <w:r w:rsidRPr="006A5823">
        <w:rPr>
          <w:i/>
          <w:sz w:val="19"/>
          <w:szCs w:val="19"/>
        </w:rPr>
        <w:t>Media Pembelajaran</w:t>
      </w:r>
      <w:r w:rsidRPr="006A5823">
        <w:rPr>
          <w:sz w:val="19"/>
          <w:szCs w:val="19"/>
        </w:rPr>
        <w:t>. Jakarta: Rajawali Pers.</w:t>
      </w:r>
    </w:p>
    <w:p w14:paraId="5B7D63C5" w14:textId="20240783" w:rsidR="00DD3C01" w:rsidRPr="006A5823" w:rsidRDefault="00DD3C01" w:rsidP="00DD3C01">
      <w:pPr>
        <w:spacing w:line="240" w:lineRule="auto"/>
        <w:rPr>
          <w:sz w:val="19"/>
          <w:szCs w:val="19"/>
        </w:rPr>
      </w:pPr>
      <w:r w:rsidRPr="006A5823">
        <w:rPr>
          <w:sz w:val="19"/>
          <w:szCs w:val="19"/>
        </w:rPr>
        <w:t xml:space="preserve">Daryanto. (2013). </w:t>
      </w:r>
      <w:r w:rsidRPr="006A5823">
        <w:rPr>
          <w:i/>
          <w:sz w:val="19"/>
          <w:szCs w:val="19"/>
        </w:rPr>
        <w:t xml:space="preserve">Media Pembelajaran Peranannya Sangat Penting Dalam Mencapai Tujuan Pembelajaran. </w:t>
      </w:r>
      <w:r w:rsidRPr="006A5823">
        <w:rPr>
          <w:sz w:val="19"/>
          <w:szCs w:val="19"/>
        </w:rPr>
        <w:t>Yogyakarta: Gaya Media.</w:t>
      </w:r>
    </w:p>
    <w:p w14:paraId="0ADF2608" w14:textId="6B587F81" w:rsidR="00DD3C01" w:rsidRPr="006A5823" w:rsidRDefault="00DD3C01" w:rsidP="00DD3C01">
      <w:pPr>
        <w:spacing w:before="1" w:line="240" w:lineRule="auto"/>
        <w:rPr>
          <w:sz w:val="19"/>
          <w:szCs w:val="19"/>
        </w:rPr>
      </w:pPr>
      <w:r w:rsidRPr="006A5823">
        <w:rPr>
          <w:sz w:val="19"/>
          <w:szCs w:val="19"/>
        </w:rPr>
        <w:t xml:space="preserve">Irawan, Deddy. (2017). </w:t>
      </w:r>
      <w:r w:rsidRPr="006A5823">
        <w:rPr>
          <w:i/>
          <w:sz w:val="19"/>
          <w:szCs w:val="19"/>
        </w:rPr>
        <w:t>Paradigma Pendidikan Seni</w:t>
      </w:r>
      <w:r w:rsidRPr="006A5823">
        <w:rPr>
          <w:sz w:val="19"/>
          <w:szCs w:val="19"/>
        </w:rPr>
        <w:t>. Yogyakarta: Thafa Media Offset.</w:t>
      </w:r>
    </w:p>
    <w:p w14:paraId="20E82CC7" w14:textId="30E28659" w:rsidR="00DD3C01" w:rsidRPr="006A5823" w:rsidRDefault="00DD3C01" w:rsidP="00DD3C01">
      <w:pPr>
        <w:spacing w:line="240" w:lineRule="auto"/>
        <w:rPr>
          <w:sz w:val="19"/>
          <w:szCs w:val="19"/>
        </w:rPr>
      </w:pPr>
      <w:r w:rsidRPr="006A5823">
        <w:rPr>
          <w:sz w:val="19"/>
          <w:szCs w:val="19"/>
        </w:rPr>
        <w:t xml:space="preserve">Musfiqon. (2012). </w:t>
      </w:r>
      <w:r w:rsidRPr="006A5823">
        <w:rPr>
          <w:i/>
          <w:sz w:val="19"/>
          <w:szCs w:val="19"/>
        </w:rPr>
        <w:t>Pengembangan Media dan Sumber Media Pembelajaran</w:t>
      </w:r>
      <w:r w:rsidRPr="006A5823">
        <w:rPr>
          <w:sz w:val="19"/>
          <w:szCs w:val="19"/>
        </w:rPr>
        <w:t>. Jakarta: PT Prestasi Pustakarya.</w:t>
      </w:r>
    </w:p>
    <w:p w14:paraId="5D6325C1" w14:textId="5544A7E4" w:rsidR="00DD3C01" w:rsidRPr="006A5823" w:rsidRDefault="00DD3C01" w:rsidP="00DD3C01">
      <w:pPr>
        <w:spacing w:line="240" w:lineRule="auto"/>
        <w:rPr>
          <w:i/>
          <w:sz w:val="19"/>
          <w:szCs w:val="19"/>
        </w:rPr>
      </w:pPr>
      <w:r w:rsidRPr="006A5823">
        <w:rPr>
          <w:sz w:val="19"/>
          <w:szCs w:val="19"/>
        </w:rPr>
        <w:t xml:space="preserve">Naz, Ahsan Akhtar &amp; Rafaqat Ali Akbar (2008). Use of Media for Effective Instruction its Importance: Some Consideration. </w:t>
      </w:r>
      <w:r w:rsidRPr="006A5823">
        <w:rPr>
          <w:i/>
          <w:sz w:val="19"/>
          <w:szCs w:val="19"/>
        </w:rPr>
        <w:t xml:space="preserve">Journal of Elementary Education. A Publication of Deptt. </w:t>
      </w:r>
      <w:proofErr w:type="gramStart"/>
      <w:r w:rsidRPr="006A5823">
        <w:rPr>
          <w:i/>
          <w:sz w:val="19"/>
          <w:szCs w:val="19"/>
        </w:rPr>
        <w:t>of</w:t>
      </w:r>
      <w:proofErr w:type="gramEnd"/>
      <w:r w:rsidRPr="006A5823">
        <w:rPr>
          <w:i/>
          <w:sz w:val="19"/>
          <w:szCs w:val="19"/>
        </w:rPr>
        <w:t xml:space="preserve"> Elementary Education. IER, University of the Punjab, Lahore – Pakistan. Vol. 18(1-2) 35-40</w:t>
      </w:r>
    </w:p>
    <w:p w14:paraId="3FAC354E" w14:textId="77777777" w:rsidR="00DD3C01" w:rsidRPr="006A5823" w:rsidRDefault="00DD3C01" w:rsidP="00DD3C01">
      <w:pPr>
        <w:spacing w:before="97" w:line="240" w:lineRule="auto"/>
        <w:rPr>
          <w:sz w:val="19"/>
          <w:szCs w:val="19"/>
        </w:rPr>
      </w:pPr>
      <w:r w:rsidRPr="006A5823">
        <w:rPr>
          <w:sz w:val="19"/>
          <w:szCs w:val="19"/>
        </w:rPr>
        <w:t>Onasaya (2004). Selection and utilization of instructional media for effective practice teaching.</w:t>
      </w:r>
    </w:p>
    <w:p w14:paraId="429CBCDC" w14:textId="0EE879F0" w:rsidR="00DD3C01" w:rsidRPr="006A5823" w:rsidRDefault="00DD3C01" w:rsidP="00DD3C01">
      <w:pPr>
        <w:spacing w:before="38" w:line="240" w:lineRule="auto"/>
        <w:rPr>
          <w:sz w:val="19"/>
          <w:szCs w:val="19"/>
        </w:rPr>
      </w:pPr>
      <w:r w:rsidRPr="006A5823">
        <w:rPr>
          <w:i/>
          <w:sz w:val="19"/>
          <w:szCs w:val="19"/>
        </w:rPr>
        <w:t>Institute Journal of Studies in Education Vol. 2 No. 1 June 2004, ISSN 0795-2199</w:t>
      </w:r>
      <w:r w:rsidRPr="006A5823">
        <w:rPr>
          <w:sz w:val="19"/>
          <w:szCs w:val="19"/>
        </w:rPr>
        <w:t>.</w:t>
      </w:r>
    </w:p>
    <w:p w14:paraId="0CB6D5C9" w14:textId="3DA43250" w:rsidR="00DD3C01" w:rsidRPr="006A5823" w:rsidRDefault="00DD3C01" w:rsidP="00DD3C01">
      <w:pPr>
        <w:spacing w:line="240" w:lineRule="auto"/>
        <w:ind w:right="110"/>
        <w:jc w:val="both"/>
        <w:rPr>
          <w:i/>
          <w:sz w:val="19"/>
          <w:szCs w:val="19"/>
        </w:rPr>
      </w:pPr>
      <w:r w:rsidRPr="006A5823">
        <w:rPr>
          <w:sz w:val="19"/>
          <w:szCs w:val="19"/>
        </w:rPr>
        <w:t>Rajashekar R K &amp; Anjana Bellad (2016). Effectiveness of educational card games as a supplementary educational tool in academic performance</w:t>
      </w:r>
      <w:r w:rsidRPr="006A5823">
        <w:rPr>
          <w:i/>
          <w:sz w:val="19"/>
          <w:szCs w:val="19"/>
        </w:rPr>
        <w:t>. Indian Journal of Clinical Anatomy and Physiology 2016</w:t>
      </w:r>
      <w:proofErr w:type="gramStart"/>
      <w:r w:rsidRPr="006A5823">
        <w:rPr>
          <w:i/>
          <w:sz w:val="19"/>
          <w:szCs w:val="19"/>
        </w:rPr>
        <w:t>;3</w:t>
      </w:r>
      <w:proofErr w:type="gramEnd"/>
      <w:r w:rsidRPr="006A5823">
        <w:rPr>
          <w:i/>
          <w:sz w:val="19"/>
          <w:szCs w:val="19"/>
        </w:rPr>
        <w:t>(1):4-7.</w:t>
      </w:r>
    </w:p>
    <w:p w14:paraId="394622AD" w14:textId="4F6BC8A7" w:rsidR="00DD3C01" w:rsidRPr="006A5823" w:rsidRDefault="00DD3C01" w:rsidP="00DD3C01">
      <w:pPr>
        <w:spacing w:line="240" w:lineRule="auto"/>
        <w:rPr>
          <w:sz w:val="19"/>
          <w:szCs w:val="19"/>
        </w:rPr>
      </w:pPr>
      <w:r w:rsidRPr="006A5823">
        <w:rPr>
          <w:sz w:val="19"/>
          <w:szCs w:val="19"/>
        </w:rPr>
        <w:t>Sugiyono. 2009. Metode Penelitian Kuantitatif, Kualitatif dan R&amp;D. Bandung: Alfabeta.</w:t>
      </w:r>
    </w:p>
    <w:p w14:paraId="568F7453" w14:textId="7422F98D" w:rsidR="00DD3C01" w:rsidRPr="006A5823" w:rsidRDefault="00DD3C01" w:rsidP="00DD3C01">
      <w:pPr>
        <w:spacing w:line="240" w:lineRule="auto"/>
        <w:ind w:right="109"/>
        <w:jc w:val="both"/>
        <w:rPr>
          <w:sz w:val="19"/>
          <w:szCs w:val="19"/>
        </w:rPr>
      </w:pPr>
      <w:r w:rsidRPr="006A5823">
        <w:rPr>
          <w:sz w:val="19"/>
          <w:szCs w:val="19"/>
        </w:rPr>
        <w:t xml:space="preserve">Turkey, </w:t>
      </w:r>
      <w:proofErr w:type="gramStart"/>
      <w:r w:rsidRPr="006A5823">
        <w:rPr>
          <w:sz w:val="19"/>
          <w:szCs w:val="19"/>
        </w:rPr>
        <w:t>Selen.,</w:t>
      </w:r>
      <w:proofErr w:type="gramEnd"/>
      <w:r w:rsidRPr="006A5823">
        <w:rPr>
          <w:sz w:val="19"/>
          <w:szCs w:val="19"/>
        </w:rPr>
        <w:t xml:space="preserve"> Sonam Adinolf &amp; Devayani Tirthali (2012). Collectible card games as learning tools. </w:t>
      </w:r>
      <w:r w:rsidRPr="006A5823">
        <w:rPr>
          <w:i/>
          <w:sz w:val="19"/>
          <w:szCs w:val="19"/>
        </w:rPr>
        <w:t xml:space="preserve">Procedia - Social and Behavioral Sciences 46 (2012) 3701-3705. </w:t>
      </w:r>
      <w:r w:rsidRPr="006A5823">
        <w:rPr>
          <w:sz w:val="19"/>
          <w:szCs w:val="19"/>
        </w:rPr>
        <w:t>Published by Elsevier Ltd. doi: 10.1016/j.sbspro.2012.06.130</w:t>
      </w:r>
    </w:p>
    <w:p w14:paraId="586E775B" w14:textId="77777777" w:rsidR="00DD3C01" w:rsidRPr="006A5823" w:rsidRDefault="00DD3C01" w:rsidP="00DD3C01">
      <w:pPr>
        <w:spacing w:before="1" w:line="240" w:lineRule="auto"/>
        <w:rPr>
          <w:sz w:val="19"/>
          <w:szCs w:val="19"/>
        </w:rPr>
      </w:pPr>
      <w:r w:rsidRPr="006A5823">
        <w:rPr>
          <w:sz w:val="19"/>
          <w:szCs w:val="19"/>
        </w:rPr>
        <w:t xml:space="preserve">Wati, Ega Rima (2016). </w:t>
      </w:r>
      <w:r w:rsidRPr="006A5823">
        <w:rPr>
          <w:i/>
          <w:sz w:val="19"/>
          <w:szCs w:val="19"/>
        </w:rPr>
        <w:t>Ragam Media Pembelajaran</w:t>
      </w:r>
      <w:r w:rsidRPr="006A5823">
        <w:rPr>
          <w:sz w:val="19"/>
          <w:szCs w:val="19"/>
        </w:rPr>
        <w:t>. Jakart: Kata Pena</w:t>
      </w:r>
    </w:p>
    <w:p w14:paraId="20E5CAC8" w14:textId="77777777" w:rsidR="00DD3C01" w:rsidRDefault="00DD3C01" w:rsidP="00DD3C01">
      <w:pPr>
        <w:spacing w:line="276" w:lineRule="auto"/>
        <w:sectPr w:rsidR="00DD3C01" w:rsidSect="00DD3C01">
          <w:type w:val="continuous"/>
          <w:pgSz w:w="11910" w:h="16840"/>
          <w:pgMar w:top="1580" w:right="1020" w:bottom="1200" w:left="1680" w:header="0" w:footer="1002" w:gutter="0"/>
          <w:cols w:num="2" w:space="720"/>
        </w:sectPr>
      </w:pPr>
    </w:p>
    <w:p w14:paraId="70EA9B4F" w14:textId="7932CBF8" w:rsidR="000A0B3A" w:rsidRPr="00307D6B" w:rsidRDefault="000A0B3A" w:rsidP="000A0B3A">
      <w:pPr>
        <w:pStyle w:val="BodyText"/>
        <w:ind w:right="110"/>
        <w:jc w:val="both"/>
        <w:rPr>
          <w:sz w:val="19"/>
          <w:szCs w:val="19"/>
          <w:lang w:val="en-US"/>
        </w:rPr>
        <w:sectPr w:rsidR="000A0B3A" w:rsidRPr="00307D6B" w:rsidSect="00AD6AC5">
          <w:type w:val="continuous"/>
          <w:pgSz w:w="11910" w:h="16840"/>
          <w:pgMar w:top="1580" w:right="1020" w:bottom="1200" w:left="1680" w:header="0" w:footer="1002" w:gutter="0"/>
          <w:cols w:num="2" w:space="720"/>
        </w:sectPr>
      </w:pPr>
    </w:p>
    <w:p w14:paraId="484D4808" w14:textId="100700FA" w:rsidR="00307D6B" w:rsidRPr="00307D6B" w:rsidRDefault="00307D6B" w:rsidP="00C37CF1">
      <w:pPr>
        <w:spacing w:after="0"/>
        <w:rPr>
          <w:sz w:val="24"/>
          <w:szCs w:val="24"/>
        </w:rPr>
      </w:pPr>
    </w:p>
    <w:sectPr w:rsidR="00307D6B" w:rsidRPr="00307D6B" w:rsidSect="00AD6AC5">
      <w:footerReference w:type="default" r:id="rId27"/>
      <w:type w:val="continuous"/>
      <w:pgSz w:w="11907" w:h="16840" w:code="9"/>
      <w:pgMar w:top="1701"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5085" w14:textId="77777777" w:rsidR="00376BC9" w:rsidRDefault="00376BC9">
      <w:pPr>
        <w:spacing w:after="0" w:line="240" w:lineRule="auto"/>
      </w:pPr>
      <w:r>
        <w:separator/>
      </w:r>
    </w:p>
  </w:endnote>
  <w:endnote w:type="continuationSeparator" w:id="0">
    <w:p w14:paraId="4FF5E2C6" w14:textId="77777777" w:rsidR="00376BC9" w:rsidRDefault="003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4A0B" w14:textId="77777777" w:rsidR="00DD3C01" w:rsidRDefault="00DD3C01">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488FA90" wp14:editId="36011E36">
              <wp:simplePos x="0" y="0"/>
              <wp:positionH relativeFrom="page">
                <wp:posOffset>4067175</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C46C" w14:textId="1E7B0DDD" w:rsidR="00DD3C01" w:rsidRDefault="00DD3C01">
                          <w:pPr>
                            <w:spacing w:line="245" w:lineRule="exact"/>
                            <w:ind w:left="60"/>
                            <w:rPr>
                              <w:rFonts w:ascii="Carlito"/>
                            </w:rPr>
                          </w:pPr>
                          <w:r>
                            <w:fldChar w:fldCharType="begin"/>
                          </w:r>
                          <w:r>
                            <w:rPr>
                              <w:rFonts w:ascii="Carlito"/>
                            </w:rPr>
                            <w:instrText xml:space="preserve"> PAGE </w:instrText>
                          </w:r>
                          <w:r>
                            <w:fldChar w:fldCharType="separate"/>
                          </w:r>
                          <w:r w:rsidR="003C4B71">
                            <w:rPr>
                              <w:rFonts w:ascii="Carlito"/>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8FA90" id="_x0000_t202" coordsize="21600,21600" o:spt="202" path="m,l,21600r21600,l21600,xe">
              <v:stroke joinstyle="miter"/>
              <v:path gradientshapeok="t" o:connecttype="rect"/>
            </v:shapetype>
            <v:shape id="Text Box 2" o:spid="_x0000_s1026" type="#_x0000_t202" style="position:absolute;margin-left:320.25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pt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" filled="f" stroked="f">
              <v:textbox inset="0,0,0,0">
                <w:txbxContent>
                  <w:p w14:paraId="63F0C46C" w14:textId="1E7B0DDD" w:rsidR="00DD3C01" w:rsidRDefault="00DD3C01">
                    <w:pPr>
                      <w:spacing w:line="245" w:lineRule="exact"/>
                      <w:ind w:left="60"/>
                      <w:rPr>
                        <w:rFonts w:ascii="Carlito"/>
                      </w:rPr>
                    </w:pPr>
                    <w:r>
                      <w:fldChar w:fldCharType="begin"/>
                    </w:r>
                    <w:r>
                      <w:rPr>
                        <w:rFonts w:ascii="Carlito"/>
                      </w:rPr>
                      <w:instrText xml:space="preserve"> PAGE </w:instrText>
                    </w:r>
                    <w:r>
                      <w:fldChar w:fldCharType="separate"/>
                    </w:r>
                    <w:r w:rsidR="003C4B71">
                      <w:rPr>
                        <w:rFonts w:ascii="Carlito"/>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5F05" w14:textId="77777777" w:rsidR="00376BC9" w:rsidRDefault="00376BC9">
      <w:pPr>
        <w:spacing w:after="0" w:line="240" w:lineRule="auto"/>
      </w:pPr>
      <w:r>
        <w:separator/>
      </w:r>
    </w:p>
  </w:footnote>
  <w:footnote w:type="continuationSeparator" w:id="0">
    <w:p w14:paraId="48747B84" w14:textId="77777777" w:rsidR="00376BC9" w:rsidRDefault="00376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CC6"/>
    <w:multiLevelType w:val="hybridMultilevel"/>
    <w:tmpl w:val="EDEE6B22"/>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3D268C"/>
    <w:multiLevelType w:val="hybridMultilevel"/>
    <w:tmpl w:val="EB1E71CE"/>
    <w:lvl w:ilvl="0" w:tplc="4E7EADEE">
      <w:start w:val="1"/>
      <w:numFmt w:val="lowerLetter"/>
      <w:lvlText w:val="%1."/>
      <w:lvlJc w:val="left"/>
      <w:pPr>
        <w:ind w:left="871" w:hanging="284"/>
      </w:pPr>
      <w:rPr>
        <w:rFonts w:ascii="Times New Roman" w:eastAsia="Times New Roman" w:hAnsi="Times New Roman" w:cs="Times New Roman" w:hint="default"/>
        <w:spacing w:val="-5"/>
        <w:w w:val="99"/>
        <w:sz w:val="24"/>
        <w:szCs w:val="24"/>
        <w:lang w:val="id" w:eastAsia="en-US" w:bidi="ar-SA"/>
      </w:rPr>
    </w:lvl>
    <w:lvl w:ilvl="1" w:tplc="320C6D0A">
      <w:numFmt w:val="bullet"/>
      <w:lvlText w:val="•"/>
      <w:lvlJc w:val="left"/>
      <w:pPr>
        <w:ind w:left="1712" w:hanging="284"/>
      </w:pPr>
      <w:rPr>
        <w:rFonts w:hint="default"/>
        <w:lang w:val="id" w:eastAsia="en-US" w:bidi="ar-SA"/>
      </w:rPr>
    </w:lvl>
    <w:lvl w:ilvl="2" w:tplc="B71661D4">
      <w:numFmt w:val="bullet"/>
      <w:lvlText w:val="•"/>
      <w:lvlJc w:val="left"/>
      <w:pPr>
        <w:ind w:left="2545" w:hanging="284"/>
      </w:pPr>
      <w:rPr>
        <w:rFonts w:hint="default"/>
        <w:lang w:val="id" w:eastAsia="en-US" w:bidi="ar-SA"/>
      </w:rPr>
    </w:lvl>
    <w:lvl w:ilvl="3" w:tplc="5CBC029A">
      <w:numFmt w:val="bullet"/>
      <w:lvlText w:val="•"/>
      <w:lvlJc w:val="left"/>
      <w:pPr>
        <w:ind w:left="3377" w:hanging="284"/>
      </w:pPr>
      <w:rPr>
        <w:rFonts w:hint="default"/>
        <w:lang w:val="id" w:eastAsia="en-US" w:bidi="ar-SA"/>
      </w:rPr>
    </w:lvl>
    <w:lvl w:ilvl="4" w:tplc="39A02CB6">
      <w:numFmt w:val="bullet"/>
      <w:lvlText w:val="•"/>
      <w:lvlJc w:val="left"/>
      <w:pPr>
        <w:ind w:left="4210" w:hanging="284"/>
      </w:pPr>
      <w:rPr>
        <w:rFonts w:hint="default"/>
        <w:lang w:val="id" w:eastAsia="en-US" w:bidi="ar-SA"/>
      </w:rPr>
    </w:lvl>
    <w:lvl w:ilvl="5" w:tplc="BBA2EB3A">
      <w:numFmt w:val="bullet"/>
      <w:lvlText w:val="•"/>
      <w:lvlJc w:val="left"/>
      <w:pPr>
        <w:ind w:left="5043" w:hanging="284"/>
      </w:pPr>
      <w:rPr>
        <w:rFonts w:hint="default"/>
        <w:lang w:val="id" w:eastAsia="en-US" w:bidi="ar-SA"/>
      </w:rPr>
    </w:lvl>
    <w:lvl w:ilvl="6" w:tplc="8EF25AB0">
      <w:numFmt w:val="bullet"/>
      <w:lvlText w:val="•"/>
      <w:lvlJc w:val="left"/>
      <w:pPr>
        <w:ind w:left="5875" w:hanging="284"/>
      </w:pPr>
      <w:rPr>
        <w:rFonts w:hint="default"/>
        <w:lang w:val="id" w:eastAsia="en-US" w:bidi="ar-SA"/>
      </w:rPr>
    </w:lvl>
    <w:lvl w:ilvl="7" w:tplc="8E04D6BC">
      <w:numFmt w:val="bullet"/>
      <w:lvlText w:val="•"/>
      <w:lvlJc w:val="left"/>
      <w:pPr>
        <w:ind w:left="6708" w:hanging="284"/>
      </w:pPr>
      <w:rPr>
        <w:rFonts w:hint="default"/>
        <w:lang w:val="id" w:eastAsia="en-US" w:bidi="ar-SA"/>
      </w:rPr>
    </w:lvl>
    <w:lvl w:ilvl="8" w:tplc="8FC4CA8A">
      <w:numFmt w:val="bullet"/>
      <w:lvlText w:val="•"/>
      <w:lvlJc w:val="left"/>
      <w:pPr>
        <w:ind w:left="7541" w:hanging="284"/>
      </w:pPr>
      <w:rPr>
        <w:rFonts w:hint="default"/>
        <w:lang w:val="id" w:eastAsia="en-US" w:bidi="ar-SA"/>
      </w:rPr>
    </w:lvl>
  </w:abstractNum>
  <w:abstractNum w:abstractNumId="2" w15:restartNumberingAfterBreak="0">
    <w:nsid w:val="2245641E"/>
    <w:multiLevelType w:val="hybridMultilevel"/>
    <w:tmpl w:val="27E24E9C"/>
    <w:lvl w:ilvl="0" w:tplc="0D3C2DB6">
      <w:start w:val="1"/>
      <w:numFmt w:val="lowerLetter"/>
      <w:lvlText w:val="%1."/>
      <w:lvlJc w:val="left"/>
      <w:pPr>
        <w:ind w:left="1015" w:hanging="428"/>
      </w:pPr>
      <w:rPr>
        <w:rFonts w:ascii="Times New Roman" w:eastAsia="Times New Roman" w:hAnsi="Times New Roman" w:cs="Times New Roman" w:hint="default"/>
        <w:spacing w:val="-6"/>
        <w:w w:val="99"/>
        <w:sz w:val="24"/>
        <w:szCs w:val="24"/>
        <w:lang w:val="id" w:eastAsia="en-US" w:bidi="ar-SA"/>
      </w:rPr>
    </w:lvl>
    <w:lvl w:ilvl="1" w:tplc="F3769B3A">
      <w:numFmt w:val="bullet"/>
      <w:lvlText w:val="•"/>
      <w:lvlJc w:val="left"/>
      <w:pPr>
        <w:ind w:left="1838" w:hanging="428"/>
      </w:pPr>
      <w:rPr>
        <w:rFonts w:hint="default"/>
        <w:lang w:val="id" w:eastAsia="en-US" w:bidi="ar-SA"/>
      </w:rPr>
    </w:lvl>
    <w:lvl w:ilvl="2" w:tplc="9888FF90">
      <w:numFmt w:val="bullet"/>
      <w:lvlText w:val="•"/>
      <w:lvlJc w:val="left"/>
      <w:pPr>
        <w:ind w:left="2657" w:hanging="428"/>
      </w:pPr>
      <w:rPr>
        <w:rFonts w:hint="default"/>
        <w:lang w:val="id" w:eastAsia="en-US" w:bidi="ar-SA"/>
      </w:rPr>
    </w:lvl>
    <w:lvl w:ilvl="3" w:tplc="CD5CEA3A">
      <w:numFmt w:val="bullet"/>
      <w:lvlText w:val="•"/>
      <w:lvlJc w:val="left"/>
      <w:pPr>
        <w:ind w:left="3475" w:hanging="428"/>
      </w:pPr>
      <w:rPr>
        <w:rFonts w:hint="default"/>
        <w:lang w:val="id" w:eastAsia="en-US" w:bidi="ar-SA"/>
      </w:rPr>
    </w:lvl>
    <w:lvl w:ilvl="4" w:tplc="779E4698">
      <w:numFmt w:val="bullet"/>
      <w:lvlText w:val="•"/>
      <w:lvlJc w:val="left"/>
      <w:pPr>
        <w:ind w:left="4294" w:hanging="428"/>
      </w:pPr>
      <w:rPr>
        <w:rFonts w:hint="default"/>
        <w:lang w:val="id" w:eastAsia="en-US" w:bidi="ar-SA"/>
      </w:rPr>
    </w:lvl>
    <w:lvl w:ilvl="5" w:tplc="92B23346">
      <w:numFmt w:val="bullet"/>
      <w:lvlText w:val="•"/>
      <w:lvlJc w:val="left"/>
      <w:pPr>
        <w:ind w:left="5113" w:hanging="428"/>
      </w:pPr>
      <w:rPr>
        <w:rFonts w:hint="default"/>
        <w:lang w:val="id" w:eastAsia="en-US" w:bidi="ar-SA"/>
      </w:rPr>
    </w:lvl>
    <w:lvl w:ilvl="6" w:tplc="6B449EB2">
      <w:numFmt w:val="bullet"/>
      <w:lvlText w:val="•"/>
      <w:lvlJc w:val="left"/>
      <w:pPr>
        <w:ind w:left="5931" w:hanging="428"/>
      </w:pPr>
      <w:rPr>
        <w:rFonts w:hint="default"/>
        <w:lang w:val="id" w:eastAsia="en-US" w:bidi="ar-SA"/>
      </w:rPr>
    </w:lvl>
    <w:lvl w:ilvl="7" w:tplc="A7120FAA">
      <w:numFmt w:val="bullet"/>
      <w:lvlText w:val="•"/>
      <w:lvlJc w:val="left"/>
      <w:pPr>
        <w:ind w:left="6750" w:hanging="428"/>
      </w:pPr>
      <w:rPr>
        <w:rFonts w:hint="default"/>
        <w:lang w:val="id" w:eastAsia="en-US" w:bidi="ar-SA"/>
      </w:rPr>
    </w:lvl>
    <w:lvl w:ilvl="8" w:tplc="4606CF06">
      <w:numFmt w:val="bullet"/>
      <w:lvlText w:val="•"/>
      <w:lvlJc w:val="left"/>
      <w:pPr>
        <w:ind w:left="7569" w:hanging="428"/>
      </w:pPr>
      <w:rPr>
        <w:rFonts w:hint="default"/>
        <w:lang w:val="id" w:eastAsia="en-US" w:bidi="ar-SA"/>
      </w:rPr>
    </w:lvl>
  </w:abstractNum>
  <w:abstractNum w:abstractNumId="3" w15:restartNumberingAfterBreak="0">
    <w:nsid w:val="35D146E7"/>
    <w:multiLevelType w:val="multilevel"/>
    <w:tmpl w:val="DB4C8F44"/>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3A9F2B31"/>
    <w:multiLevelType w:val="multilevel"/>
    <w:tmpl w:val="2CD67E50"/>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6F73396"/>
    <w:multiLevelType w:val="hybridMultilevel"/>
    <w:tmpl w:val="88545E40"/>
    <w:lvl w:ilvl="0" w:tplc="559A7D68">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val="id" w:eastAsia="en-US" w:bidi="ar-SA"/>
      </w:rPr>
    </w:lvl>
    <w:lvl w:ilvl="1" w:tplc="6FCC6F34">
      <w:start w:val="1"/>
      <w:numFmt w:val="decimal"/>
      <w:lvlText w:val="%2."/>
      <w:lvlJc w:val="left"/>
      <w:pPr>
        <w:ind w:left="1015" w:hanging="428"/>
      </w:pPr>
      <w:rPr>
        <w:rFonts w:hint="default"/>
        <w:b/>
        <w:bCs/>
        <w:spacing w:val="-3"/>
        <w:w w:val="99"/>
        <w:lang w:val="id" w:eastAsia="en-US" w:bidi="ar-SA"/>
      </w:rPr>
    </w:lvl>
    <w:lvl w:ilvl="2" w:tplc="968E43C8">
      <w:start w:val="1"/>
      <w:numFmt w:val="upperLetter"/>
      <w:lvlText w:val="%3."/>
      <w:lvlJc w:val="left"/>
      <w:pPr>
        <w:ind w:left="1015" w:hanging="428"/>
      </w:pPr>
      <w:rPr>
        <w:rFonts w:ascii="Times New Roman" w:eastAsia="Times New Roman" w:hAnsi="Times New Roman" w:cs="Times New Roman" w:hint="default"/>
        <w:b/>
        <w:bCs/>
        <w:spacing w:val="-1"/>
        <w:w w:val="99"/>
        <w:sz w:val="24"/>
        <w:szCs w:val="24"/>
        <w:lang w:val="id" w:eastAsia="en-US" w:bidi="ar-SA"/>
      </w:rPr>
    </w:lvl>
    <w:lvl w:ilvl="3" w:tplc="DCE6E00E">
      <w:numFmt w:val="bullet"/>
      <w:lvlText w:val="•"/>
      <w:lvlJc w:val="left"/>
      <w:pPr>
        <w:ind w:left="3475" w:hanging="428"/>
      </w:pPr>
      <w:rPr>
        <w:rFonts w:hint="default"/>
        <w:lang w:val="id" w:eastAsia="en-US" w:bidi="ar-SA"/>
      </w:rPr>
    </w:lvl>
    <w:lvl w:ilvl="4" w:tplc="2DF4381C">
      <w:numFmt w:val="bullet"/>
      <w:lvlText w:val="•"/>
      <w:lvlJc w:val="left"/>
      <w:pPr>
        <w:ind w:left="4294" w:hanging="428"/>
      </w:pPr>
      <w:rPr>
        <w:rFonts w:hint="default"/>
        <w:lang w:val="id" w:eastAsia="en-US" w:bidi="ar-SA"/>
      </w:rPr>
    </w:lvl>
    <w:lvl w:ilvl="5" w:tplc="11F8D1E6">
      <w:numFmt w:val="bullet"/>
      <w:lvlText w:val="•"/>
      <w:lvlJc w:val="left"/>
      <w:pPr>
        <w:ind w:left="5113" w:hanging="428"/>
      </w:pPr>
      <w:rPr>
        <w:rFonts w:hint="default"/>
        <w:lang w:val="id" w:eastAsia="en-US" w:bidi="ar-SA"/>
      </w:rPr>
    </w:lvl>
    <w:lvl w:ilvl="6" w:tplc="0A9A344A">
      <w:numFmt w:val="bullet"/>
      <w:lvlText w:val="•"/>
      <w:lvlJc w:val="left"/>
      <w:pPr>
        <w:ind w:left="5931" w:hanging="428"/>
      </w:pPr>
      <w:rPr>
        <w:rFonts w:hint="default"/>
        <w:lang w:val="id" w:eastAsia="en-US" w:bidi="ar-SA"/>
      </w:rPr>
    </w:lvl>
    <w:lvl w:ilvl="7" w:tplc="8382B9B0">
      <w:numFmt w:val="bullet"/>
      <w:lvlText w:val="•"/>
      <w:lvlJc w:val="left"/>
      <w:pPr>
        <w:ind w:left="6750" w:hanging="428"/>
      </w:pPr>
      <w:rPr>
        <w:rFonts w:hint="default"/>
        <w:lang w:val="id" w:eastAsia="en-US" w:bidi="ar-SA"/>
      </w:rPr>
    </w:lvl>
    <w:lvl w:ilvl="8" w:tplc="17B26002">
      <w:numFmt w:val="bullet"/>
      <w:lvlText w:val="•"/>
      <w:lvlJc w:val="left"/>
      <w:pPr>
        <w:ind w:left="7569" w:hanging="428"/>
      </w:pPr>
      <w:rPr>
        <w:rFonts w:hint="default"/>
        <w:lang w:val="id" w:eastAsia="en-US" w:bidi="ar-SA"/>
      </w:rPr>
    </w:lvl>
  </w:abstractNum>
  <w:abstractNum w:abstractNumId="6" w15:restartNumberingAfterBreak="0">
    <w:nsid w:val="571179B3"/>
    <w:multiLevelType w:val="hybridMultilevel"/>
    <w:tmpl w:val="3414686E"/>
    <w:lvl w:ilvl="0" w:tplc="9CFAB92E">
      <w:start w:val="1"/>
      <w:numFmt w:val="lowerLetter"/>
      <w:lvlText w:val="%1."/>
      <w:lvlJc w:val="left"/>
      <w:pPr>
        <w:ind w:left="1015" w:hanging="360"/>
      </w:pPr>
      <w:rPr>
        <w:rFonts w:ascii="Times New Roman" w:eastAsia="Times New Roman" w:hAnsi="Times New Roman" w:cs="Times New Roman" w:hint="default"/>
        <w:spacing w:val="-8"/>
        <w:w w:val="99"/>
        <w:sz w:val="24"/>
        <w:szCs w:val="24"/>
        <w:lang w:val="id" w:eastAsia="en-US" w:bidi="ar-SA"/>
      </w:rPr>
    </w:lvl>
    <w:lvl w:ilvl="1" w:tplc="A426C6E0">
      <w:numFmt w:val="bullet"/>
      <w:lvlText w:val="•"/>
      <w:lvlJc w:val="left"/>
      <w:pPr>
        <w:ind w:left="1838" w:hanging="360"/>
      </w:pPr>
      <w:rPr>
        <w:rFonts w:hint="default"/>
        <w:lang w:val="id" w:eastAsia="en-US" w:bidi="ar-SA"/>
      </w:rPr>
    </w:lvl>
    <w:lvl w:ilvl="2" w:tplc="368053DE">
      <w:numFmt w:val="bullet"/>
      <w:lvlText w:val="•"/>
      <w:lvlJc w:val="left"/>
      <w:pPr>
        <w:ind w:left="2657" w:hanging="360"/>
      </w:pPr>
      <w:rPr>
        <w:rFonts w:hint="default"/>
        <w:lang w:val="id" w:eastAsia="en-US" w:bidi="ar-SA"/>
      </w:rPr>
    </w:lvl>
    <w:lvl w:ilvl="3" w:tplc="CF8CD946">
      <w:numFmt w:val="bullet"/>
      <w:lvlText w:val="•"/>
      <w:lvlJc w:val="left"/>
      <w:pPr>
        <w:ind w:left="3475" w:hanging="360"/>
      </w:pPr>
      <w:rPr>
        <w:rFonts w:hint="default"/>
        <w:lang w:val="id" w:eastAsia="en-US" w:bidi="ar-SA"/>
      </w:rPr>
    </w:lvl>
    <w:lvl w:ilvl="4" w:tplc="0088DA12">
      <w:numFmt w:val="bullet"/>
      <w:lvlText w:val="•"/>
      <w:lvlJc w:val="left"/>
      <w:pPr>
        <w:ind w:left="4294" w:hanging="360"/>
      </w:pPr>
      <w:rPr>
        <w:rFonts w:hint="default"/>
        <w:lang w:val="id" w:eastAsia="en-US" w:bidi="ar-SA"/>
      </w:rPr>
    </w:lvl>
    <w:lvl w:ilvl="5" w:tplc="63C0184C">
      <w:numFmt w:val="bullet"/>
      <w:lvlText w:val="•"/>
      <w:lvlJc w:val="left"/>
      <w:pPr>
        <w:ind w:left="5113" w:hanging="360"/>
      </w:pPr>
      <w:rPr>
        <w:rFonts w:hint="default"/>
        <w:lang w:val="id" w:eastAsia="en-US" w:bidi="ar-SA"/>
      </w:rPr>
    </w:lvl>
    <w:lvl w:ilvl="6" w:tplc="7EC826E2">
      <w:numFmt w:val="bullet"/>
      <w:lvlText w:val="•"/>
      <w:lvlJc w:val="left"/>
      <w:pPr>
        <w:ind w:left="5931" w:hanging="360"/>
      </w:pPr>
      <w:rPr>
        <w:rFonts w:hint="default"/>
        <w:lang w:val="id" w:eastAsia="en-US" w:bidi="ar-SA"/>
      </w:rPr>
    </w:lvl>
    <w:lvl w:ilvl="7" w:tplc="0FB843D8">
      <w:numFmt w:val="bullet"/>
      <w:lvlText w:val="•"/>
      <w:lvlJc w:val="left"/>
      <w:pPr>
        <w:ind w:left="6750" w:hanging="360"/>
      </w:pPr>
      <w:rPr>
        <w:rFonts w:hint="default"/>
        <w:lang w:val="id" w:eastAsia="en-US" w:bidi="ar-SA"/>
      </w:rPr>
    </w:lvl>
    <w:lvl w:ilvl="8" w:tplc="317EFC8C">
      <w:numFmt w:val="bullet"/>
      <w:lvlText w:val="•"/>
      <w:lvlJc w:val="left"/>
      <w:pPr>
        <w:ind w:left="7569" w:hanging="360"/>
      </w:pPr>
      <w:rPr>
        <w:rFonts w:hint="default"/>
        <w:lang w:val="id" w:eastAsia="en-US" w:bidi="ar-SA"/>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13"/>
    <w:rsid w:val="00010937"/>
    <w:rsid w:val="0002479C"/>
    <w:rsid w:val="00073894"/>
    <w:rsid w:val="00075C3C"/>
    <w:rsid w:val="00080945"/>
    <w:rsid w:val="000A0B3A"/>
    <w:rsid w:val="00101D58"/>
    <w:rsid w:val="001964A1"/>
    <w:rsid w:val="001A3983"/>
    <w:rsid w:val="00205FDF"/>
    <w:rsid w:val="00250EBD"/>
    <w:rsid w:val="00255E73"/>
    <w:rsid w:val="00263390"/>
    <w:rsid w:val="002C12F2"/>
    <w:rsid w:val="002D7490"/>
    <w:rsid w:val="00307D6B"/>
    <w:rsid w:val="00323387"/>
    <w:rsid w:val="0032704B"/>
    <w:rsid w:val="0033621F"/>
    <w:rsid w:val="00357843"/>
    <w:rsid w:val="00376BC9"/>
    <w:rsid w:val="003B66D1"/>
    <w:rsid w:val="003C4B71"/>
    <w:rsid w:val="003C4E09"/>
    <w:rsid w:val="003E5EE4"/>
    <w:rsid w:val="003F69AB"/>
    <w:rsid w:val="004454A7"/>
    <w:rsid w:val="004557C5"/>
    <w:rsid w:val="004A08A1"/>
    <w:rsid w:val="004A3081"/>
    <w:rsid w:val="004F5FF7"/>
    <w:rsid w:val="005000DA"/>
    <w:rsid w:val="005C096C"/>
    <w:rsid w:val="006134A2"/>
    <w:rsid w:val="00641D43"/>
    <w:rsid w:val="006A5823"/>
    <w:rsid w:val="006B34D3"/>
    <w:rsid w:val="006D0732"/>
    <w:rsid w:val="006D3728"/>
    <w:rsid w:val="006D3D88"/>
    <w:rsid w:val="00726004"/>
    <w:rsid w:val="00746939"/>
    <w:rsid w:val="00777216"/>
    <w:rsid w:val="007804C3"/>
    <w:rsid w:val="007819FA"/>
    <w:rsid w:val="0078293B"/>
    <w:rsid w:val="007A1202"/>
    <w:rsid w:val="007A5A86"/>
    <w:rsid w:val="007D5C89"/>
    <w:rsid w:val="00805788"/>
    <w:rsid w:val="00824D42"/>
    <w:rsid w:val="00863E8C"/>
    <w:rsid w:val="00867502"/>
    <w:rsid w:val="00874EA5"/>
    <w:rsid w:val="008B5BF5"/>
    <w:rsid w:val="008E6613"/>
    <w:rsid w:val="00937C13"/>
    <w:rsid w:val="009500E7"/>
    <w:rsid w:val="009575B5"/>
    <w:rsid w:val="009704BC"/>
    <w:rsid w:val="00970581"/>
    <w:rsid w:val="009A7AC6"/>
    <w:rsid w:val="009B439B"/>
    <w:rsid w:val="009E11B5"/>
    <w:rsid w:val="00A01F8E"/>
    <w:rsid w:val="00A8120C"/>
    <w:rsid w:val="00A85288"/>
    <w:rsid w:val="00AD527B"/>
    <w:rsid w:val="00AD6AC5"/>
    <w:rsid w:val="00B1745D"/>
    <w:rsid w:val="00B40BB6"/>
    <w:rsid w:val="00B96932"/>
    <w:rsid w:val="00C34BDE"/>
    <w:rsid w:val="00C37CF1"/>
    <w:rsid w:val="00C42F82"/>
    <w:rsid w:val="00C64A7A"/>
    <w:rsid w:val="00C77E9B"/>
    <w:rsid w:val="00C9288B"/>
    <w:rsid w:val="00C96E7A"/>
    <w:rsid w:val="00CE3772"/>
    <w:rsid w:val="00CF325A"/>
    <w:rsid w:val="00D42CC2"/>
    <w:rsid w:val="00D50CFF"/>
    <w:rsid w:val="00D549B4"/>
    <w:rsid w:val="00D70879"/>
    <w:rsid w:val="00D840C9"/>
    <w:rsid w:val="00D848BE"/>
    <w:rsid w:val="00DD0BD3"/>
    <w:rsid w:val="00DD1028"/>
    <w:rsid w:val="00DD3C01"/>
    <w:rsid w:val="00E00D4E"/>
    <w:rsid w:val="00E01B5F"/>
    <w:rsid w:val="00E25DC7"/>
    <w:rsid w:val="00EA2054"/>
    <w:rsid w:val="00EA7BFB"/>
    <w:rsid w:val="00EB00BE"/>
    <w:rsid w:val="00EB099A"/>
    <w:rsid w:val="00EC104E"/>
    <w:rsid w:val="00ED2DA7"/>
    <w:rsid w:val="00F06C19"/>
    <w:rsid w:val="00F12844"/>
    <w:rsid w:val="00F36862"/>
    <w:rsid w:val="00F4327C"/>
    <w:rsid w:val="00F90713"/>
    <w:rsid w:val="00FB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987E"/>
  <w15:chartTrackingRefBased/>
  <w15:docId w15:val="{FF9C29B9-BA17-48C0-9CC2-D73B66D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1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qFormat/>
    <w:rsid w:val="008E6613"/>
    <w:pPr>
      <w:autoSpaceDE w:val="0"/>
      <w:autoSpaceDN w:val="0"/>
      <w:adjustRightInd w:val="0"/>
      <w:spacing w:after="0" w:line="240" w:lineRule="auto"/>
      <w:jc w:val="center"/>
    </w:pPr>
    <w:rPr>
      <w:rFonts w:cs="Arial"/>
      <w:b/>
      <w:bCs/>
      <w:color w:val="000000"/>
      <w:sz w:val="40"/>
      <w:szCs w:val="28"/>
      <w:lang w:val="en-IN"/>
    </w:rPr>
  </w:style>
  <w:style w:type="paragraph" w:customStyle="1" w:styleId="Affiliation">
    <w:name w:val="Affiliation"/>
    <w:basedOn w:val="Normal"/>
    <w:qFormat/>
    <w:rsid w:val="008E6613"/>
    <w:pPr>
      <w:autoSpaceDE w:val="0"/>
      <w:autoSpaceDN w:val="0"/>
      <w:adjustRightInd w:val="0"/>
      <w:spacing w:after="0" w:line="240" w:lineRule="auto"/>
    </w:pPr>
    <w:rPr>
      <w:rFonts w:cs="Arial"/>
      <w:i/>
      <w:color w:val="000000"/>
      <w:sz w:val="20"/>
      <w:szCs w:val="20"/>
      <w:lang w:val="en-IN"/>
    </w:rPr>
  </w:style>
  <w:style w:type="paragraph" w:customStyle="1" w:styleId="Corresponding">
    <w:name w:val="Corresponding"/>
    <w:basedOn w:val="Normal"/>
    <w:qFormat/>
    <w:rsid w:val="008E6613"/>
    <w:pPr>
      <w:autoSpaceDE w:val="0"/>
      <w:autoSpaceDN w:val="0"/>
      <w:adjustRightInd w:val="0"/>
      <w:spacing w:after="120" w:line="360" w:lineRule="auto"/>
    </w:pPr>
    <w:rPr>
      <w:rFonts w:cs="Arial"/>
      <w:i/>
      <w:color w:val="000000"/>
      <w:sz w:val="20"/>
      <w:szCs w:val="20"/>
      <w:lang w:val="en-IN"/>
    </w:rPr>
  </w:style>
  <w:style w:type="paragraph" w:customStyle="1" w:styleId="Abstract">
    <w:name w:val="Abstract"/>
    <w:basedOn w:val="Normal"/>
    <w:qFormat/>
    <w:rsid w:val="008E6613"/>
    <w:pPr>
      <w:autoSpaceDE w:val="0"/>
      <w:autoSpaceDN w:val="0"/>
      <w:adjustRightInd w:val="0"/>
      <w:spacing w:after="0" w:line="240" w:lineRule="auto"/>
    </w:pPr>
    <w:rPr>
      <w:bCs/>
      <w:color w:val="000000"/>
      <w:szCs w:val="23"/>
      <w:lang w:val="en-IN"/>
    </w:rPr>
  </w:style>
  <w:style w:type="paragraph" w:customStyle="1" w:styleId="Keywords">
    <w:name w:val="Keywords"/>
    <w:basedOn w:val="Normal"/>
    <w:qFormat/>
    <w:rsid w:val="008E6613"/>
    <w:pPr>
      <w:autoSpaceDE w:val="0"/>
      <w:autoSpaceDN w:val="0"/>
      <w:adjustRightInd w:val="0"/>
      <w:spacing w:after="0" w:line="360" w:lineRule="auto"/>
    </w:pPr>
    <w:rPr>
      <w:rFonts w:cs="Arial"/>
      <w:i/>
      <w:color w:val="000000"/>
      <w:lang w:val="en-IN"/>
    </w:rPr>
  </w:style>
  <w:style w:type="paragraph" w:styleId="BodyText">
    <w:name w:val="Body Text"/>
    <w:basedOn w:val="Normal"/>
    <w:link w:val="BodyTextChar"/>
    <w:uiPriority w:val="1"/>
    <w:qFormat/>
    <w:rsid w:val="008E6613"/>
    <w:pPr>
      <w:widowControl w:val="0"/>
      <w:autoSpaceDE w:val="0"/>
      <w:autoSpaceDN w:val="0"/>
      <w:spacing w:after="0" w:line="240" w:lineRule="auto"/>
    </w:pPr>
    <w:rPr>
      <w:rFonts w:eastAsia="Times New Roman"/>
      <w:sz w:val="24"/>
      <w:szCs w:val="24"/>
      <w:lang w:val="id"/>
    </w:rPr>
  </w:style>
  <w:style w:type="character" w:customStyle="1" w:styleId="BodyTextChar">
    <w:name w:val="Body Text Char"/>
    <w:basedOn w:val="DefaultParagraphFont"/>
    <w:link w:val="BodyText"/>
    <w:uiPriority w:val="1"/>
    <w:rsid w:val="008E661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E6613"/>
    <w:pPr>
      <w:ind w:left="720"/>
      <w:contextualSpacing/>
    </w:pPr>
  </w:style>
  <w:style w:type="paragraph" w:styleId="BalloonText">
    <w:name w:val="Balloon Text"/>
    <w:basedOn w:val="Normal"/>
    <w:link w:val="BalloonTextChar"/>
    <w:uiPriority w:val="99"/>
    <w:semiHidden/>
    <w:unhideWhenUsed/>
    <w:rsid w:val="0078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FA"/>
    <w:rPr>
      <w:rFonts w:ascii="Segoe UI" w:eastAsia="Calibri" w:hAnsi="Segoe UI" w:cs="Segoe UI"/>
      <w:sz w:val="18"/>
      <w:szCs w:val="18"/>
    </w:rPr>
  </w:style>
  <w:style w:type="character" w:styleId="Hyperlink">
    <w:name w:val="Hyperlink"/>
    <w:basedOn w:val="DefaultParagraphFont"/>
    <w:uiPriority w:val="99"/>
    <w:unhideWhenUsed/>
    <w:rsid w:val="00255E73"/>
    <w:rPr>
      <w:color w:val="0563C1" w:themeColor="hyperlink"/>
      <w:u w:val="single"/>
    </w:rPr>
  </w:style>
  <w:style w:type="table" w:styleId="TableGrid">
    <w:name w:val="Table Grid"/>
    <w:basedOn w:val="TableNormal"/>
    <w:uiPriority w:val="39"/>
    <w:rsid w:val="007A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ysiswo@uny.ac.id"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zulfi_hendri@uny.ac.id"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ia1009@gmail.com"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mailto:aranhandoko@uny.ac.id"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uswahhanisah08@gmail.com"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17</cp:revision>
  <dcterms:created xsi:type="dcterms:W3CDTF">2020-10-02T06:06:00Z</dcterms:created>
  <dcterms:modified xsi:type="dcterms:W3CDTF">2020-10-02T22:49:00Z</dcterms:modified>
</cp:coreProperties>
</file>